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AE" w:rsidRPr="000631A3" w:rsidRDefault="00752240" w:rsidP="000631A3">
      <w:pPr>
        <w:spacing w:after="0" w:line="360" w:lineRule="auto"/>
        <w:jc w:val="left"/>
        <w:rPr>
          <w:rFonts w:ascii="Arial" w:hAnsi="Arial" w:cs="Arial"/>
          <w:b/>
          <w:sz w:val="24"/>
          <w:szCs w:val="24"/>
          <w:lang w:val="fr-CI"/>
        </w:rPr>
      </w:pPr>
      <w:bookmarkStart w:id="0" w:name="OLE_LINK5"/>
      <w:bookmarkStart w:id="1" w:name="OLE_LINK6"/>
      <w:bookmarkStart w:id="2" w:name="OLE_LINK8"/>
      <w:bookmarkStart w:id="3" w:name="OLE_LINK7"/>
      <w:r w:rsidRPr="000631A3">
        <w:rPr>
          <w:rFonts w:ascii="Arial" w:hAnsi="Arial" w:cs="Arial"/>
          <w:b/>
          <w:sz w:val="24"/>
          <w:szCs w:val="24"/>
          <w:lang w:val="fr-CI"/>
        </w:rPr>
        <w:t xml:space="preserve">FR Description du produit  </w:t>
      </w:r>
      <w:r w:rsidRPr="000631A3">
        <w:rPr>
          <w:rFonts w:ascii="Arial" w:hAnsi="Arial" w:cs="Arial" w:hint="eastAsia"/>
          <w:b/>
          <w:sz w:val="24"/>
          <w:szCs w:val="24"/>
          <w:lang w:val="fr-CI"/>
        </w:rPr>
        <w:t xml:space="preserve">                                 IT </w:t>
      </w:r>
      <w:proofErr w:type="spellStart"/>
      <w:r w:rsidRPr="000631A3">
        <w:rPr>
          <w:rFonts w:ascii="Arial" w:hAnsi="Arial" w:cs="Arial"/>
          <w:b/>
          <w:sz w:val="24"/>
          <w:szCs w:val="24"/>
          <w:lang w:val="fr-CI"/>
        </w:rPr>
        <w:t>Descrizione</w:t>
      </w:r>
      <w:proofErr w:type="spellEnd"/>
      <w:r w:rsidRPr="000631A3">
        <w:rPr>
          <w:rFonts w:ascii="Arial" w:hAnsi="Arial" w:cs="Arial"/>
          <w:b/>
          <w:sz w:val="24"/>
          <w:szCs w:val="24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24"/>
          <w:szCs w:val="24"/>
          <w:lang w:val="fr-CI"/>
        </w:rPr>
        <w:t>del</w:t>
      </w:r>
      <w:proofErr w:type="spellEnd"/>
      <w:r w:rsidRPr="000631A3">
        <w:rPr>
          <w:rFonts w:ascii="Arial" w:hAnsi="Arial" w:cs="Arial"/>
          <w:b/>
          <w:sz w:val="24"/>
          <w:szCs w:val="24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24"/>
          <w:szCs w:val="24"/>
          <w:lang w:val="fr-CI"/>
        </w:rPr>
        <w:t>prodotto</w:t>
      </w:r>
      <w:proofErr w:type="spellEnd"/>
    </w:p>
    <w:p w:rsidR="000103AE" w:rsidRDefault="00752240" w:rsidP="000631A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Product description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             NL </w:t>
      </w:r>
      <w:proofErr w:type="spellStart"/>
      <w:r>
        <w:rPr>
          <w:rFonts w:ascii="Arial" w:hAnsi="Arial" w:cs="Arial"/>
          <w:b/>
          <w:sz w:val="24"/>
          <w:szCs w:val="24"/>
        </w:rPr>
        <w:t>Productomschrijving</w:t>
      </w:r>
      <w:proofErr w:type="spellEnd"/>
    </w:p>
    <w:p w:rsidR="000103AE" w:rsidRDefault="00752240" w:rsidP="000631A3">
      <w:pPr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Descripción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b/>
          <w:sz w:val="24"/>
          <w:szCs w:val="24"/>
        </w:rPr>
        <w:t>product</w:t>
      </w:r>
      <w:r>
        <w:rPr>
          <w:rFonts w:ascii="Arial" w:hAnsi="Arial" w:cs="Arial" w:hint="eastAsia"/>
          <w:b/>
          <w:sz w:val="24"/>
          <w:szCs w:val="24"/>
        </w:rPr>
        <w:t>o</w:t>
      </w:r>
      <w:proofErr w:type="spellEnd"/>
      <w:r>
        <w:rPr>
          <w:rFonts w:ascii="Arial" w:hAnsi="Arial" w:cs="Arial" w:hint="eastAsia"/>
          <w:b/>
          <w:sz w:val="24"/>
          <w:szCs w:val="24"/>
        </w:rPr>
        <w:t xml:space="preserve">                                PT </w:t>
      </w:r>
      <w:proofErr w:type="spellStart"/>
      <w:r>
        <w:rPr>
          <w:rFonts w:ascii="Arial" w:hAnsi="Arial" w:cs="Arial"/>
          <w:b/>
          <w:sz w:val="24"/>
          <w:szCs w:val="24"/>
        </w:rPr>
        <w:t>Descrição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produto</w:t>
      </w:r>
      <w:proofErr w:type="spellEnd"/>
    </w:p>
    <w:p w:rsidR="000103AE" w:rsidRDefault="00752240" w:rsidP="000631A3">
      <w:pPr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Produktbeschreibung</w:t>
      </w:r>
      <w:bookmarkEnd w:id="0"/>
      <w:bookmarkEnd w:id="1"/>
      <w:proofErr w:type="spellEnd"/>
    </w:p>
    <w:p w:rsidR="000103AE" w:rsidRDefault="000103AE">
      <w:pPr>
        <w:rPr>
          <w:rFonts w:ascii="Arial" w:hAnsi="Arial" w:cs="Arial"/>
          <w:sz w:val="28"/>
          <w:szCs w:val="28"/>
          <w:lang w:val="zh-CN"/>
        </w:rPr>
      </w:pPr>
      <w:bookmarkStart w:id="4" w:name="_GoBack"/>
      <w:bookmarkEnd w:id="2"/>
      <w:bookmarkEnd w:id="3"/>
      <w:bookmarkEnd w:id="4"/>
    </w:p>
    <w:p w:rsidR="000631A3" w:rsidRDefault="000631A3" w:rsidP="000631A3">
      <w:pPr>
        <w:ind w:firstLineChars="1300" w:firstLine="4176"/>
        <w:rPr>
          <w:rFonts w:ascii="Arial" w:hAnsi="Arial" w:cs="Arial" w:hint="eastAsia"/>
          <w:b/>
          <w:sz w:val="32"/>
          <w:szCs w:val="32"/>
          <w:lang w:val="zh-CN"/>
        </w:rPr>
      </w:pPr>
      <w:r w:rsidRPr="000631A3">
        <w:rPr>
          <w:rFonts w:ascii="Arial" w:hAnsi="Arial" w:cs="Arial"/>
          <w:b/>
          <w:sz w:val="32"/>
          <w:szCs w:val="32"/>
          <w:lang w:val="zh-CN"/>
        </w:rPr>
        <w:t>ORNETA</w:t>
      </w:r>
    </w:p>
    <w:p w:rsidR="000103AE" w:rsidRPr="000631A3" w:rsidRDefault="00752240" w:rsidP="000631A3">
      <w:pPr>
        <w:ind w:firstLineChars="1300" w:firstLine="3640"/>
        <w:rPr>
          <w:rFonts w:ascii="Arial" w:hAnsi="Arial" w:cs="Arial"/>
          <w:b/>
          <w:sz w:val="32"/>
          <w:szCs w:val="32"/>
          <w:lang w:val="zh-CN"/>
        </w:rPr>
      </w:pPr>
      <w:r>
        <w:rPr>
          <w:rFonts w:ascii="Arial" w:hAnsi="Arial" w:cs="Arial" w:hint="eastAsia"/>
          <w:sz w:val="28"/>
          <w:szCs w:val="28"/>
          <w:lang w:val="zh-CN"/>
        </w:rPr>
        <w:t>BVU-501310</w:t>
      </w:r>
    </w:p>
    <w:p w:rsidR="000103AE" w:rsidRDefault="000103AE">
      <w:pPr>
        <w:jc w:val="left"/>
        <w:rPr>
          <w:rFonts w:ascii="Arial" w:hAnsi="Arial" w:cs="Arial"/>
          <w:sz w:val="10"/>
          <w:szCs w:val="10"/>
          <w:lang w:val="zh-CN"/>
        </w:rPr>
      </w:pPr>
    </w:p>
    <w:p w:rsidR="000103AE" w:rsidRDefault="000103AE">
      <w:pPr>
        <w:jc w:val="left"/>
        <w:rPr>
          <w:rFonts w:ascii="Arial" w:hAnsi="Arial" w:cs="Arial"/>
          <w:lang w:val="zh-CN"/>
        </w:rPr>
      </w:pPr>
    </w:p>
    <w:p w:rsidR="000103AE" w:rsidRDefault="000103AE">
      <w:pPr>
        <w:jc w:val="center"/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  <w:lang w:val="zh-CN"/>
        </w:rPr>
      </w:pPr>
    </w:p>
    <w:p w:rsidR="000103AE" w:rsidRDefault="000103AE">
      <w:pPr>
        <w:rPr>
          <w:rFonts w:ascii="Arial" w:hAnsi="Arial" w:cs="Arial"/>
          <w:lang w:val="zh-CN"/>
        </w:rPr>
      </w:pPr>
    </w:p>
    <w:p w:rsidR="000103AE" w:rsidRDefault="00752240">
      <w:pPr>
        <w:jc w:val="center"/>
        <w:rPr>
          <w:rFonts w:ascii="Arial" w:hAnsi="Arial" w:cs="Arial"/>
          <w:lang w:val="zh-CN"/>
        </w:rPr>
      </w:pPr>
      <w:r>
        <w:rPr>
          <w:noProof/>
        </w:rPr>
        <w:drawing>
          <wp:inline distT="0" distB="0" distL="0" distR="0">
            <wp:extent cx="5312410" cy="3599815"/>
            <wp:effectExtent l="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943" t="4762" r="31587" b="5442"/>
                    <a:stretch>
                      <a:fillRect/>
                    </a:stretch>
                  </pic:blipFill>
                  <pic:spPr>
                    <a:xfrm>
                      <a:off x="0" y="0"/>
                      <a:ext cx="531277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3AE" w:rsidRDefault="000103AE">
      <w:pPr>
        <w:rPr>
          <w:rFonts w:ascii="Arial" w:hAnsi="Arial" w:cs="Arial"/>
          <w:lang w:val="zh-CN"/>
        </w:rPr>
      </w:pPr>
    </w:p>
    <w:p w:rsidR="000103AE" w:rsidRDefault="000103AE">
      <w:pPr>
        <w:rPr>
          <w:rFonts w:ascii="Arial" w:hAnsi="Arial" w:cs="Arial"/>
          <w:lang w:val="zh-CN"/>
        </w:rPr>
      </w:pPr>
    </w:p>
    <w:p w:rsidR="000103AE" w:rsidRPr="000631A3" w:rsidRDefault="00752240" w:rsidP="000631A3">
      <w:pPr>
        <w:jc w:val="left"/>
        <w:rPr>
          <w:rFonts w:ascii="Arial" w:hAnsi="Arial" w:cs="Arial"/>
          <w:lang w:val="fr-CI"/>
        </w:rPr>
      </w:pPr>
      <w:r>
        <w:rPr>
          <w:rFonts w:ascii="Arial" w:hAnsi="Arial" w:cs="Arial"/>
          <w:noProof/>
        </w:rPr>
        <w:drawing>
          <wp:inline distT="0" distB="0" distL="0" distR="0" wp14:anchorId="3FB246A7" wp14:editId="354D503B">
            <wp:extent cx="719455" cy="719455"/>
            <wp:effectExtent l="0" t="0" r="4445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A3">
        <w:rPr>
          <w:rFonts w:ascii="Arial" w:hAnsi="Arial" w:cs="Arial"/>
          <w:lang w:val="fr-CI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720BBFEC" wp14:editId="47CEAE6E">
            <wp:extent cx="719455" cy="719455"/>
            <wp:effectExtent l="0" t="0" r="4445" b="444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A3">
        <w:rPr>
          <w:rFonts w:ascii="Arial" w:hAnsi="Arial" w:cs="Arial"/>
          <w:lang w:val="fr-CI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5F0688CD" wp14:editId="18BB0E52">
            <wp:extent cx="719455" cy="719455"/>
            <wp:effectExtent l="0" t="0" r="4445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A3">
        <w:rPr>
          <w:rFonts w:ascii="Arial" w:hAnsi="Arial" w:cs="Arial"/>
          <w:lang w:val="fr-CI"/>
        </w:rPr>
        <w:t xml:space="preserve"> </w:t>
      </w:r>
      <w:r>
        <w:rPr>
          <w:noProof/>
        </w:rPr>
        <w:drawing>
          <wp:inline distT="0" distB="0" distL="0" distR="0" wp14:anchorId="5B211E34" wp14:editId="2090967F">
            <wp:extent cx="790575" cy="719455"/>
            <wp:effectExtent l="0" t="0" r="0" b="4445"/>
            <wp:docPr id="14485" name="Picture 14" descr="cid:image004.jpg@01CFD78C.2765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" name="Picture 14" descr="cid:image004.jpg@01CFD78C.276530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90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Meuble à usage domestique /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Domestic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furniture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/ Meuble a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uso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lastRenderedPageBreak/>
        <w:t>domestico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/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Möbel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f</w:t>
      </w:r>
      <w:r w:rsidRPr="000631A3">
        <w:rPr>
          <w:rFonts w:ascii="Arial" w:eastAsia="宋体" w:hAnsi="Arial" w:cs="Arial"/>
          <w:b/>
          <w:color w:val="000000"/>
          <w:kern w:val="0"/>
          <w:sz w:val="18"/>
          <w:szCs w:val="18"/>
          <w:lang w:val="fr-CI"/>
        </w:rPr>
        <w:t>ür</w:t>
      </w:r>
      <w:proofErr w:type="spellEnd"/>
      <w:r w:rsidRPr="000631A3">
        <w:rPr>
          <w:rFonts w:ascii="Arial" w:eastAsia="宋体" w:hAnsi="Arial" w:cs="Arial"/>
          <w:b/>
          <w:color w:val="000000"/>
          <w:kern w:val="0"/>
          <w:sz w:val="18"/>
          <w:szCs w:val="18"/>
          <w:lang w:val="fr-CI"/>
        </w:rPr>
        <w:t xml:space="preserve"> den </w:t>
      </w:r>
      <w:proofErr w:type="spellStart"/>
      <w:r w:rsidRPr="000631A3">
        <w:rPr>
          <w:rFonts w:ascii="Arial" w:eastAsia="宋体" w:hAnsi="Arial" w:cs="Arial"/>
          <w:b/>
          <w:color w:val="000000"/>
          <w:kern w:val="0"/>
          <w:sz w:val="18"/>
          <w:szCs w:val="18"/>
          <w:lang w:val="fr-CI"/>
        </w:rPr>
        <w:t>h</w:t>
      </w:r>
      <w:r w:rsidRPr="000631A3">
        <w:rPr>
          <w:rFonts w:ascii="Arial" w:hAnsi="Arial" w:cs="Arial"/>
          <w:b/>
          <w:sz w:val="18"/>
          <w:szCs w:val="18"/>
          <w:lang w:val="fr-CI"/>
        </w:rPr>
        <w:t>äuslichen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Wohngebrauch</w:t>
      </w:r>
      <w:proofErr w:type="spellEnd"/>
      <w:r w:rsidRPr="000631A3">
        <w:rPr>
          <w:rFonts w:ascii="Arial" w:hAnsi="Arial" w:cs="Arial" w:hint="eastAsia"/>
          <w:b/>
          <w:sz w:val="18"/>
          <w:szCs w:val="18"/>
          <w:lang w:val="fr-CI"/>
        </w:rPr>
        <w:t>/</w:t>
      </w:r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Mobili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per la casa</w:t>
      </w:r>
      <w:r w:rsidRPr="000631A3">
        <w:rPr>
          <w:rFonts w:ascii="Arial" w:hAnsi="Arial" w:cs="Arial" w:hint="eastAsia"/>
          <w:b/>
          <w:sz w:val="18"/>
          <w:szCs w:val="18"/>
          <w:lang w:val="fr-CI"/>
        </w:rPr>
        <w:t>/</w:t>
      </w:r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Huishoudmeubilair</w:t>
      </w:r>
      <w:proofErr w:type="spellEnd"/>
      <w:r w:rsidRPr="000631A3">
        <w:rPr>
          <w:rFonts w:ascii="Arial" w:hAnsi="Arial" w:cs="Arial" w:hint="eastAsia"/>
          <w:b/>
          <w:sz w:val="18"/>
          <w:szCs w:val="18"/>
          <w:lang w:val="fr-CI"/>
        </w:rPr>
        <w:t xml:space="preserve"> /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Mobiliário</w:t>
      </w:r>
      <w:proofErr w:type="spellEnd"/>
      <w:r w:rsidRPr="000631A3">
        <w:rPr>
          <w:rFonts w:ascii="Arial" w:hAnsi="Arial" w:cs="Arial"/>
          <w:b/>
          <w:sz w:val="18"/>
          <w:szCs w:val="18"/>
          <w:lang w:val="fr-CI"/>
        </w:rPr>
        <w:t xml:space="preserve"> </w:t>
      </w:r>
      <w:proofErr w:type="spellStart"/>
      <w:r w:rsidRPr="000631A3">
        <w:rPr>
          <w:rFonts w:ascii="Arial" w:hAnsi="Arial" w:cs="Arial"/>
          <w:b/>
          <w:sz w:val="18"/>
          <w:szCs w:val="18"/>
          <w:lang w:val="fr-CI"/>
        </w:rPr>
        <w:t>doméstico</w:t>
      </w:r>
      <w:proofErr w:type="spellEnd"/>
    </w:p>
    <w:p w:rsidR="000103AE" w:rsidRPr="000631A3" w:rsidRDefault="000103AE">
      <w:pPr>
        <w:jc w:val="left"/>
        <w:rPr>
          <w:rFonts w:ascii="Arial" w:hAnsi="Arial" w:cs="Arial"/>
          <w:b/>
          <w:sz w:val="24"/>
          <w:szCs w:val="24"/>
          <w:lang w:val="fr-CI"/>
        </w:rPr>
      </w:pPr>
    </w:p>
    <w:p w:rsidR="000103AE" w:rsidRPr="00445C14" w:rsidRDefault="000631A3">
      <w:pPr>
        <w:jc w:val="left"/>
        <w:rPr>
          <w:rFonts w:ascii="Arial" w:hAnsi="Arial" w:cs="Arial"/>
          <w:b/>
          <w:sz w:val="22"/>
          <w:lang w:val="zh-CN"/>
        </w:rPr>
      </w:pPr>
      <w:r w:rsidRPr="00445C14">
        <w:rPr>
          <w:rFonts w:ascii="Arial" w:hAnsi="Arial" w:cs="Arial"/>
          <w:b/>
          <w:kern w:val="0"/>
          <w:sz w:val="22"/>
        </w:rPr>
        <w:t>3517920765300</w:t>
      </w:r>
      <w:r w:rsidRPr="00445C14">
        <w:rPr>
          <w:rFonts w:ascii="Arial" w:hAnsi="Arial" w:cs="Arial"/>
          <w:b/>
          <w:kern w:val="0"/>
          <w:sz w:val="22"/>
        </w:rPr>
        <w:t xml:space="preserve">   </w:t>
      </w:r>
      <w:r w:rsidR="00752240" w:rsidRPr="00445C14">
        <w:rPr>
          <w:rFonts w:ascii="Arial" w:hAnsi="Arial" w:cs="Arial"/>
          <w:b/>
          <w:sz w:val="22"/>
          <w:lang w:val="zh-CN"/>
        </w:rPr>
        <w:t>A02-8 grey</w:t>
      </w:r>
    </w:p>
    <w:p w:rsidR="000103AE" w:rsidRDefault="000103AE">
      <w:pPr>
        <w:jc w:val="left"/>
        <w:rPr>
          <w:rFonts w:ascii="Arial" w:hAnsi="Arial" w:cs="Arial"/>
          <w:b/>
          <w:sz w:val="24"/>
          <w:szCs w:val="24"/>
          <w:lang w:val="zh-CN"/>
        </w:rPr>
      </w:pPr>
    </w:p>
    <w:p w:rsidR="000103AE" w:rsidRDefault="0075224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19455" cy="719455"/>
            <wp:effectExtent l="0" t="0" r="4445" b="444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719455" cy="719455"/>
            <wp:effectExtent l="0" t="0" r="4445" b="444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719455" cy="719455"/>
            <wp:effectExtent l="0" t="0" r="4445" b="444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719455" cy="719455"/>
            <wp:effectExtent l="0" t="0" r="4445" b="444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719455" cy="719455"/>
            <wp:effectExtent l="0" t="0" r="4445" b="444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>
            <wp:extent cx="734695" cy="719455"/>
            <wp:effectExtent l="0" t="0" r="8255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23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AE" w:rsidRDefault="000103AE">
      <w:pPr>
        <w:rPr>
          <w:rFonts w:ascii="Arial" w:hAnsi="Arial" w:cs="Arial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9932"/>
      </w:tblGrid>
      <w:tr w:rsidR="000103AE" w:rsidRPr="000631A3">
        <w:trPr>
          <w:trHeight w:val="2055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>
                  <wp:extent cx="215900" cy="205105"/>
                  <wp:effectExtent l="0" t="0" r="0" b="4445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1.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Reperez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les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pieces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constituant votre meuble.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2. Regroupez et comptez la quincaillerie.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3. </w:t>
            </w:r>
            <w:proofErr w:type="spellStart"/>
            <w:proofErr w:type="gram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Munissez vous</w:t>
            </w:r>
            <w:proofErr w:type="spellEnd"/>
            <w:proofErr w:type="gram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de 1'outillage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necessaire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4.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Amenagez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vous une zone de montage, la moquette ou une couverture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protegera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des rayures.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5.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Procedez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au montage, ne jamais forcer sur les assemblages,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resserez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les vis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apres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quelques temps d'usage.</w:t>
            </w:r>
          </w:p>
          <w:p w:rsidR="000103AE" w:rsidRPr="000631A3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Gardez votre notice de montage.</w:t>
            </w:r>
          </w:p>
          <w:p w:rsidR="000103AE" w:rsidRPr="000631A3" w:rsidRDefault="00752240">
            <w:pPr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Si une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piece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venait </w:t>
            </w:r>
            <w:proofErr w:type="spellStart"/>
            <w:proofErr w:type="gram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a</w:t>
            </w:r>
            <w:proofErr w:type="spellEnd"/>
            <w:proofErr w:type="gram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manquer elle sera le moyen le plus clair pour communiquer avec votre magasin.</w:t>
            </w:r>
          </w:p>
          <w:p w:rsidR="000103AE" w:rsidRPr="000631A3" w:rsidRDefault="00752240">
            <w:pPr>
              <w:rPr>
                <w:rFonts w:ascii="Arial" w:hAnsi="Arial" w:cs="Arial"/>
                <w:sz w:val="18"/>
                <w:szCs w:val="18"/>
                <w:lang w:val="fr-CI"/>
              </w:rPr>
            </w:pPr>
            <w:r w:rsidRPr="000631A3">
              <w:rPr>
                <w:rFonts w:ascii="Arial" w:hAnsi="Arial" w:cs="Arial"/>
                <w:sz w:val="18"/>
                <w:szCs w:val="18"/>
                <w:lang w:val="fr-CI"/>
              </w:rPr>
              <w:t>Nous conseillons d’aérer la pièce lors du montage et quelques heures après</w:t>
            </w:r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.</w:t>
            </w:r>
          </w:p>
        </w:tc>
      </w:tr>
      <w:tr w:rsidR="000103AE">
        <w:trPr>
          <w:trHeight w:val="2071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>
                  <wp:extent cx="215900" cy="205105"/>
                  <wp:effectExtent l="0" t="0" r="0" b="4445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1. Identify the parts which make up your piece of furniture.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 Gather the hardware parts and co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unt them.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3. Have the necessary tools ready.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4. Organize a space for 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assembly,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wall carpeting or a blanket will protect the furniture against scratches.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5. Mount the 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furniture,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never force the parts to be assembled.</w:t>
            </w:r>
          </w:p>
          <w:p w:rsidR="000103AE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Tighten the screws after it has been us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ed for some time.</w:t>
            </w:r>
          </w:p>
          <w:p w:rsidR="000103AE" w:rsidRDefault="00752240">
            <w:pPr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Keep the assembly instruction since it will help you when you get in touch with the store if a part should be missing.</w:t>
            </w:r>
          </w:p>
          <w:p w:rsidR="000103AE" w:rsidRDefault="007522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 w:hint="eastAsia"/>
                <w:sz w:val="18"/>
                <w:szCs w:val="18"/>
              </w:rPr>
              <w:t>e advise ventilating the room during installation and during few hours after.</w:t>
            </w:r>
          </w:p>
        </w:tc>
      </w:tr>
      <w:tr w:rsidR="000103AE" w:rsidRPr="000631A3">
        <w:trPr>
          <w:trHeight w:val="2071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>
                  <wp:extent cx="215900" cy="205105"/>
                  <wp:effectExtent l="0" t="0" r="0" b="4445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1.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Localice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las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piezas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que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componen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su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mueble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2.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Reagrupe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y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cuente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la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tornilleria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3.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Prepare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las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herramientas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necesarias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4.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Prepare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una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zona de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montaje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, la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moqueta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o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una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manta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protegerá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gram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de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aranazo</w:t>
            </w:r>
            <w:proofErr w:type="spellEnd"/>
            <w:proofErr w:type="gram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5.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Proceda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al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montaje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, no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forzar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soble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los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embalages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,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apretar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los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tornillos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después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de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algún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tiempo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gram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de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uso</w:t>
            </w:r>
            <w:proofErr w:type="spellEnd"/>
            <w:proofErr w:type="gram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</w:p>
          <w:p w:rsidR="000103AE" w:rsidRPr="000631A3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lastRenderedPageBreak/>
              <w:t>Guardar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las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instrucciones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de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montaje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Si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una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pieza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le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faltase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, sera la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manera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mas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facil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de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comunicarse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con su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proveedor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.</w:t>
            </w:r>
          </w:p>
          <w:p w:rsidR="000103AE" w:rsidRPr="000631A3" w:rsidRDefault="00752240">
            <w:pPr>
              <w:rPr>
                <w:rFonts w:ascii="Arial" w:hAnsi="Arial" w:cs="Arial"/>
                <w:sz w:val="18"/>
                <w:szCs w:val="18"/>
                <w:lang w:val="fr-CI"/>
              </w:rPr>
            </w:pP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Aconsejamos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ventilar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 xml:space="preserve"> la zona </w:t>
            </w: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durante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 xml:space="preserve"> la </w:t>
            </w: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instala</w:t>
            </w:r>
            <w:r w:rsidRPr="000631A3">
              <w:rPr>
                <w:rFonts w:ascii="Arial" w:hAnsi="Arial" w:cs="Arial"/>
                <w:sz w:val="18"/>
                <w:szCs w:val="18"/>
                <w:lang w:val="fr-CI"/>
              </w:rPr>
              <w:t>ción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 xml:space="preserve"> y </w:t>
            </w: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algunas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horas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despu</w:t>
            </w:r>
            <w:proofErr w:type="spellEnd"/>
            <w:r w:rsidRPr="000631A3">
              <w:rPr>
                <w:rFonts w:ascii="Arial" w:hAnsi="Arial" w:cs="Arial" w:hint="eastAsia"/>
                <w:sz w:val="18"/>
                <w:szCs w:val="18"/>
                <w:lang w:val="fr-CI"/>
              </w:rPr>
              <w:t>é</w:t>
            </w:r>
            <w:r w:rsidRPr="000631A3">
              <w:rPr>
                <w:rFonts w:ascii="Arial" w:hAnsi="Arial" w:cs="Arial"/>
                <w:sz w:val="18"/>
                <w:szCs w:val="18"/>
                <w:lang w:val="fr-CI"/>
              </w:rPr>
              <w:t>s.</w:t>
            </w:r>
          </w:p>
        </w:tc>
      </w:tr>
      <w:tr w:rsidR="000103AE">
        <w:trPr>
          <w:trHeight w:val="2953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16"/>
                <w:szCs w:val="16"/>
              </w:rPr>
              <w:lastRenderedPageBreak/>
              <w:drawing>
                <wp:inline distT="0" distB="0" distL="0" distR="0">
                  <wp:extent cx="215900" cy="205105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Bitte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überprüfen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ob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alle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Einzelteile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lhres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Möbelstücks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vorhanden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sind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Bitte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überprüfen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ob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alle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Schrauben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Verbindungsteile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für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die Montage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vorhanden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sind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Halten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alle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notwendigen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Montage-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Werkzeuge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für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ihren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Einsatz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gebrauchsbereit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4.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Bereiten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Sie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einen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passen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Ort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</w:t>
            </w:r>
            <w:proofErr w:type="spellStart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>für</w:t>
            </w:r>
            <w:proofErr w:type="spellEnd"/>
            <w:r w:rsidRPr="000631A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val="fr-CI"/>
              </w:rPr>
              <w:t xml:space="preserve"> die Montage vor.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Ein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Teppichboden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oder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ähnliches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schützt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vor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Kratzern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Beginnen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mit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der Montage. Lassen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sich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Zeit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fügen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die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Einzelteile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nie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mit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Gewalt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zusammen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:rsidR="000103AE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  <w:p w:rsidR="000103AE" w:rsidRDefault="007522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langfristigen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einwandfreien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Gebrauch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ährleisten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ziehen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einzelnen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Schrauben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regelm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äßig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längerer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Nutzung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Möbelstücks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fest.</w:t>
            </w:r>
          </w:p>
          <w:p w:rsidR="000103AE" w:rsidRDefault="007522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Bitte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bewahren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Montageanleitung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auf.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ährleistet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Problemfall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reibungslosen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schnellen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Kommunikationsaustausch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undenservice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lhres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Geschäfts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03AE" w:rsidRDefault="007522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Wir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beraten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lüft</w:t>
            </w:r>
            <w:r>
              <w:rPr>
                <w:rFonts w:ascii="Arial" w:hAnsi="Arial" w:cs="Arial" w:hint="eastAsia"/>
                <w:sz w:val="18"/>
                <w:szCs w:val="18"/>
              </w:rPr>
              <w:t>en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Sie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Raum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wäh</w:t>
            </w:r>
            <w:r>
              <w:rPr>
                <w:rFonts w:ascii="Arial" w:hAnsi="Arial" w:cs="Arial" w:hint="eastAsia"/>
                <w:sz w:val="18"/>
                <w:szCs w:val="18"/>
              </w:rPr>
              <w:t>rend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der Installation und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ein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paar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Stenden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sp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 w:hint="eastAsia"/>
                <w:sz w:val="18"/>
                <w:szCs w:val="18"/>
              </w:rPr>
              <w:t>ter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</w:tr>
      <w:tr w:rsidR="000103AE" w:rsidRPr="000631A3">
        <w:trPr>
          <w:trHeight w:val="2953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5900" cy="205105"/>
                  <wp:effectExtent l="0" t="0" r="0" b="444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IT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1. Identificare le parti che compongono il mobile.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2. Raccogliere le parti e contarle.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3. Tenere pronti gli attrezzi necessari.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 xml:space="preserve">4. 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Organizzare uno spazio per il montaggio, un telo da parete o una coperta proteggerà i mobili contro i graffi.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5. Montare il mobile, non forzare mai le parti da assemblare.</w:t>
            </w:r>
          </w:p>
          <w:p w:rsidR="000103AE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Serrare le viti dopo che sono state usate per un certo periodo di tempo.</w:t>
            </w:r>
          </w:p>
          <w:p w:rsidR="000103AE" w:rsidRDefault="00752240">
            <w:pPr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>Conservare</w:t>
            </w:r>
            <w:r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it-IT"/>
              </w:rPr>
              <w:t xml:space="preserve"> le istruzioni di montaggio poiché vi torneranno utili quando ricontatterete il negozio se una parte dovesse mancare.</w:t>
            </w:r>
          </w:p>
          <w:p w:rsidR="000103AE" w:rsidRDefault="0075224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Si consiglia di ventilare la stanza durante l’installazione e durante le ore successive.</w:t>
            </w:r>
          </w:p>
        </w:tc>
      </w:tr>
      <w:tr w:rsidR="000103AE" w:rsidRPr="000631A3">
        <w:trPr>
          <w:trHeight w:val="2953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5900" cy="205105"/>
                  <wp:effectExtent l="0" t="0" r="0" b="444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NL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 xml:space="preserve">1. Identificeer de onderdelen waar uw stuk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meubilair uit bestaat.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2. Verzamel de hardwareonderdelen en tel deze.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3. Heb het vereiste gereedschap bijdehand.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4. Organiseer een ruimte voor assemblage; muurtapijt of een deken zal het meubilair beschermen tegen krassen.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5. Monteer het meubilair en force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er hierbij nooit de te monteren onderdelen.</w:t>
            </w:r>
          </w:p>
          <w:p w:rsidR="000103AE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Draai de schroeven vast nadat het een tijdje in gebruik is geweest.</w:t>
            </w:r>
          </w:p>
          <w:p w:rsidR="000103AE" w:rsidRDefault="00752240">
            <w:pPr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 xml:space="preserve">Bewaar de assemblage-instructies in het geval dat u contact op moet nemen met de winkel indien er een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lastRenderedPageBreak/>
              <w:t>onderdeel ontbreekt.</w:t>
            </w:r>
          </w:p>
          <w:p w:rsidR="000103AE" w:rsidRDefault="00752240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Wij raden u aan de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kamer te ventileren tijdens en voor enkele uren na de installatie.</w:t>
            </w:r>
          </w:p>
        </w:tc>
      </w:tr>
      <w:tr w:rsidR="000103AE">
        <w:trPr>
          <w:trHeight w:val="2953"/>
        </w:trPr>
        <w:tc>
          <w:tcPr>
            <w:tcW w:w="558" w:type="dxa"/>
            <w:tcBorders>
              <w:right w:val="nil"/>
            </w:tcBorders>
            <w:vAlign w:val="center"/>
          </w:tcPr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215900" cy="205105"/>
                  <wp:effectExtent l="0" t="0" r="0" b="444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0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AE" w:rsidRDefault="00752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PT</w:t>
            </w:r>
          </w:p>
        </w:tc>
        <w:tc>
          <w:tcPr>
            <w:tcW w:w="9932" w:type="dxa"/>
            <w:tcBorders>
              <w:left w:val="nil"/>
            </w:tcBorders>
            <w:vAlign w:val="center"/>
          </w:tcPr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1. Identifique as peças que constituem a sua mobília.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2. Junte as ferragens e conte.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3. Tenha prontas as ferramentas necessárias.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4. Organize e arranje espaço para a montagem, colocan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do um tapete ou manta para proteger a mobília contra riscos.</w:t>
            </w: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5. Monte a mobília, nunca force as peças a montar.</w:t>
            </w:r>
          </w:p>
          <w:p w:rsidR="000103AE" w:rsidRDefault="000103A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</w:p>
          <w:p w:rsidR="000103AE" w:rsidRDefault="00752240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Aperte os parafusos após a peça de mobília ter sido utilizada durante algum tempo.</w:t>
            </w:r>
          </w:p>
          <w:p w:rsidR="000103AE" w:rsidRDefault="00752240">
            <w:pPr>
              <w:adjustRightInd w:val="0"/>
              <w:snapToGrid w:val="0"/>
              <w:spacing w:line="1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Guarde as instruções de montagem, pois serão úteis quando qu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iser contactar a loja, caso perca alguma peça.</w:t>
            </w:r>
          </w:p>
          <w:p w:rsidR="000103AE" w:rsidRDefault="00752240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nl-NL"/>
              </w:rPr>
              <w:t>Aconselhamos a ventilar a divisão durante a instalação e algumas horas depois.</w:t>
            </w:r>
          </w:p>
        </w:tc>
      </w:tr>
    </w:tbl>
    <w:p w:rsidR="000103AE" w:rsidRDefault="000103AE">
      <w:pPr>
        <w:rPr>
          <w:rFonts w:ascii="Arial" w:hAnsi="Arial" w:cs="Arial"/>
        </w:rPr>
      </w:pPr>
    </w:p>
    <w:p w:rsidR="000103AE" w:rsidRPr="000631A3" w:rsidRDefault="00752240" w:rsidP="000631A3">
      <w:pPr>
        <w:spacing w:after="0"/>
        <w:jc w:val="left"/>
        <w:rPr>
          <w:rFonts w:ascii="Arial" w:hAnsi="Arial" w:cs="Arial"/>
          <w:b/>
          <w:sz w:val="20"/>
          <w:szCs w:val="20"/>
          <w:lang w:val="fr-CI"/>
        </w:rPr>
      </w:pPr>
      <w:r w:rsidRPr="000631A3">
        <w:rPr>
          <w:rFonts w:ascii="Arial" w:hAnsi="Arial" w:cs="Arial"/>
          <w:b/>
          <w:sz w:val="20"/>
          <w:szCs w:val="20"/>
          <w:lang w:val="fr-CI"/>
        </w:rPr>
        <w:t>IMPORTANT</w:t>
      </w:r>
      <w:r w:rsidRPr="000631A3">
        <w:rPr>
          <w:rFonts w:ascii="Arial" w:hAnsi="Arial" w:cs="Arial" w:hint="eastAsia"/>
          <w:b/>
          <w:sz w:val="20"/>
          <w:szCs w:val="20"/>
          <w:lang w:val="fr-CI"/>
        </w:rPr>
        <w:t xml:space="preserve">, </w:t>
      </w:r>
      <w:r w:rsidRPr="000631A3">
        <w:rPr>
          <w:rFonts w:ascii="Arial" w:hAnsi="Arial" w:cs="Arial"/>
          <w:b/>
          <w:sz w:val="20"/>
          <w:szCs w:val="20"/>
          <w:lang w:val="fr-CI"/>
        </w:rPr>
        <w:t>A CONSERVEZ-LES POUR UNE REFERENCE ULTERIEURE: LIRE ATTENTIVEMENT</w:t>
      </w:r>
    </w:p>
    <w:p w:rsidR="000103AE" w:rsidRPr="000631A3" w:rsidRDefault="00752240" w:rsidP="000631A3">
      <w:pPr>
        <w:tabs>
          <w:tab w:val="left" w:pos="1956"/>
        </w:tabs>
        <w:spacing w:after="0"/>
        <w:jc w:val="left"/>
        <w:rPr>
          <w:rFonts w:ascii="Arial" w:hAnsi="Arial" w:cs="Arial"/>
          <w:b/>
          <w:sz w:val="20"/>
          <w:szCs w:val="20"/>
          <w:lang w:val="fr-CI"/>
        </w:rPr>
      </w:pPr>
      <w:r w:rsidRPr="000631A3">
        <w:rPr>
          <w:rFonts w:ascii="Arial" w:hAnsi="Arial" w:cs="Arial"/>
          <w:b/>
          <w:sz w:val="20"/>
          <w:szCs w:val="20"/>
          <w:lang w:val="fr-CI"/>
        </w:rPr>
        <w:tab/>
      </w:r>
    </w:p>
    <w:p w:rsidR="000103AE" w:rsidRPr="000631A3" w:rsidRDefault="00752240" w:rsidP="000631A3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0631A3">
        <w:rPr>
          <w:rFonts w:ascii="Arial" w:hAnsi="Arial" w:cs="Arial"/>
          <w:b/>
          <w:sz w:val="20"/>
          <w:szCs w:val="20"/>
        </w:rPr>
        <w:t xml:space="preserve">IMPORTANT, RETAIN FOR FUTURE REFERENCE: READ </w:t>
      </w:r>
      <w:r w:rsidRPr="000631A3">
        <w:rPr>
          <w:rFonts w:ascii="Arial" w:hAnsi="Arial" w:cs="Arial"/>
          <w:b/>
          <w:sz w:val="20"/>
          <w:szCs w:val="20"/>
        </w:rPr>
        <w:t>CAREFULLY</w:t>
      </w:r>
    </w:p>
    <w:p w:rsidR="000103AE" w:rsidRPr="000631A3" w:rsidRDefault="000103AE" w:rsidP="000631A3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:rsidR="000103AE" w:rsidRPr="000631A3" w:rsidRDefault="00752240" w:rsidP="000631A3">
      <w:pPr>
        <w:spacing w:after="0"/>
        <w:jc w:val="left"/>
        <w:rPr>
          <w:rFonts w:ascii="Arial" w:hAnsi="Arial" w:cs="Arial"/>
          <w:b/>
          <w:sz w:val="20"/>
          <w:szCs w:val="20"/>
          <w:lang w:val="fr-CI"/>
        </w:rPr>
      </w:pPr>
      <w:r w:rsidRPr="000631A3">
        <w:rPr>
          <w:rFonts w:ascii="Arial" w:hAnsi="Arial" w:cs="Arial"/>
          <w:b/>
          <w:sz w:val="20"/>
          <w:szCs w:val="20"/>
          <w:lang w:val="fr-CI"/>
        </w:rPr>
        <w:t>IMPORTANTE</w:t>
      </w:r>
      <w:r w:rsidRPr="000631A3">
        <w:rPr>
          <w:rFonts w:ascii="Arial" w:hAnsi="Arial" w:cs="Arial" w:hint="eastAsia"/>
          <w:b/>
          <w:sz w:val="20"/>
          <w:szCs w:val="20"/>
          <w:lang w:val="fr-CI"/>
        </w:rPr>
        <w:t xml:space="preserve">, </w:t>
      </w:r>
      <w:r w:rsidRPr="000631A3">
        <w:rPr>
          <w:rFonts w:ascii="Arial" w:hAnsi="Arial" w:cs="Arial"/>
          <w:b/>
          <w:sz w:val="20"/>
          <w:szCs w:val="20"/>
          <w:lang w:val="fr-CI"/>
        </w:rPr>
        <w:t>CONSERVAR PARA FUTURAS CONSULTAS: LEER ATENTAMENTE</w:t>
      </w:r>
    </w:p>
    <w:p w:rsidR="000103AE" w:rsidRPr="000631A3" w:rsidRDefault="000103AE" w:rsidP="000631A3">
      <w:pPr>
        <w:spacing w:after="0"/>
        <w:jc w:val="left"/>
        <w:rPr>
          <w:rFonts w:ascii="Arial" w:hAnsi="Arial" w:cs="Arial"/>
          <w:b/>
          <w:sz w:val="20"/>
          <w:szCs w:val="20"/>
          <w:lang w:val="fr-CI"/>
        </w:rPr>
      </w:pPr>
    </w:p>
    <w:p w:rsidR="000103AE" w:rsidRPr="000631A3" w:rsidRDefault="00752240" w:rsidP="000631A3">
      <w:pPr>
        <w:spacing w:after="0"/>
        <w:jc w:val="left"/>
        <w:rPr>
          <w:rFonts w:ascii="Arial" w:hAnsi="Arial" w:cs="Arial"/>
          <w:sz w:val="20"/>
          <w:szCs w:val="20"/>
        </w:rPr>
      </w:pPr>
      <w:r w:rsidRPr="000631A3">
        <w:rPr>
          <w:rFonts w:ascii="Arial" w:hAnsi="Arial" w:cs="Arial"/>
          <w:b/>
          <w:sz w:val="20"/>
          <w:szCs w:val="20"/>
        </w:rPr>
        <w:t>WICHTIG</w:t>
      </w:r>
      <w:r w:rsidRPr="000631A3">
        <w:rPr>
          <w:rFonts w:ascii="Arial" w:hAnsi="Arial" w:cs="Arial" w:hint="eastAsia"/>
          <w:b/>
          <w:sz w:val="20"/>
          <w:szCs w:val="20"/>
        </w:rPr>
        <w:t xml:space="preserve">, </w:t>
      </w:r>
      <w:r w:rsidRPr="000631A3">
        <w:rPr>
          <w:rFonts w:ascii="Arial" w:hAnsi="Arial" w:cs="Arial"/>
          <w:b/>
          <w:sz w:val="20"/>
          <w:szCs w:val="20"/>
        </w:rPr>
        <w:t>FÜR SPÄTERES NACHSCHLAGEN AUFBEWAHREN: SORGFÄLTIG LESEN</w:t>
      </w:r>
      <w:r w:rsidRPr="000631A3">
        <w:rPr>
          <w:rFonts w:ascii="Arial" w:hAnsi="Arial" w:cs="Arial"/>
          <w:sz w:val="20"/>
          <w:szCs w:val="20"/>
        </w:rPr>
        <w:br w:type="textWrapping" w:clear="all"/>
      </w:r>
    </w:p>
    <w:p w:rsidR="000103AE" w:rsidRPr="000631A3" w:rsidRDefault="00752240" w:rsidP="000631A3">
      <w:pPr>
        <w:spacing w:after="0"/>
        <w:rPr>
          <w:rFonts w:ascii="Arial" w:hAnsi="Arial" w:cs="Arial"/>
          <w:b/>
          <w:sz w:val="20"/>
          <w:szCs w:val="20"/>
        </w:rPr>
      </w:pPr>
      <w:r w:rsidRPr="000631A3">
        <w:rPr>
          <w:rFonts w:ascii="Arial" w:hAnsi="Arial" w:cs="Arial"/>
          <w:b/>
          <w:sz w:val="20"/>
          <w:szCs w:val="20"/>
        </w:rPr>
        <w:t>IMPORTANTE, CONSERVARE PER RIFERIMENTO FUTURO, LEGGERE CON ATTENZIONE</w:t>
      </w:r>
    </w:p>
    <w:p w:rsidR="000103AE" w:rsidRPr="000631A3" w:rsidRDefault="000103AE" w:rsidP="000631A3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0103AE" w:rsidRPr="000631A3" w:rsidRDefault="00752240" w:rsidP="000631A3">
      <w:pPr>
        <w:spacing w:after="0"/>
        <w:rPr>
          <w:rFonts w:ascii="Arial" w:hAnsi="Arial" w:cs="Arial"/>
          <w:b/>
          <w:sz w:val="20"/>
          <w:szCs w:val="20"/>
        </w:rPr>
      </w:pPr>
      <w:r w:rsidRPr="000631A3">
        <w:rPr>
          <w:rFonts w:ascii="Arial" w:hAnsi="Arial" w:cs="Arial"/>
          <w:b/>
          <w:sz w:val="20"/>
          <w:szCs w:val="20"/>
        </w:rPr>
        <w:t xml:space="preserve">BELANGRIJK, BEWAARALS EVENTUEEL NASLAGWERK, </w:t>
      </w:r>
      <w:r w:rsidRPr="000631A3">
        <w:rPr>
          <w:rFonts w:ascii="Arial" w:hAnsi="Arial" w:cs="Arial"/>
          <w:b/>
          <w:sz w:val="20"/>
          <w:szCs w:val="20"/>
        </w:rPr>
        <w:t>ZORGVULDIG LEZEN</w:t>
      </w:r>
    </w:p>
    <w:p w:rsidR="000103AE" w:rsidRPr="000631A3" w:rsidRDefault="000103AE" w:rsidP="000631A3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:rsidR="000103AE" w:rsidRPr="000631A3" w:rsidRDefault="00752240" w:rsidP="000631A3">
      <w:pPr>
        <w:spacing w:after="0"/>
        <w:rPr>
          <w:rFonts w:ascii="Arial" w:hAnsi="Arial" w:cs="Arial"/>
          <w:b/>
          <w:sz w:val="20"/>
          <w:szCs w:val="20"/>
          <w:lang w:val="fr-CI"/>
        </w:rPr>
      </w:pPr>
      <w:r w:rsidRPr="000631A3">
        <w:rPr>
          <w:rFonts w:ascii="Arial" w:hAnsi="Arial" w:cs="Arial"/>
          <w:b/>
          <w:sz w:val="20"/>
          <w:szCs w:val="20"/>
          <w:lang w:val="fr-CI"/>
        </w:rPr>
        <w:t>IMPORTANTE, GUARDAR PARA REFERÊNCIA FUTURA, LER ATENTAMENTE</w:t>
      </w:r>
    </w:p>
    <w:p w:rsidR="000103AE" w:rsidRDefault="000103AE">
      <w:pPr>
        <w:jc w:val="left"/>
        <w:rPr>
          <w:rFonts w:ascii="Arial" w:hAnsi="Arial" w:cs="Arial" w:hint="eastAsia"/>
          <w:sz w:val="44"/>
          <w:szCs w:val="44"/>
        </w:rPr>
      </w:pPr>
    </w:p>
    <w:p w:rsidR="000631A3" w:rsidRDefault="000631A3">
      <w:pPr>
        <w:jc w:val="left"/>
        <w:rPr>
          <w:rFonts w:ascii="Arial" w:hAnsi="Arial" w:cs="Arial"/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Y="1947"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043"/>
      </w:tblGrid>
      <w:tr w:rsidR="000631A3" w:rsidTr="000631A3">
        <w:trPr>
          <w:trHeight w:val="402"/>
        </w:trPr>
        <w:tc>
          <w:tcPr>
            <w:tcW w:w="2034" w:type="dxa"/>
            <w:vAlign w:val="center"/>
          </w:tcPr>
          <w:p w:rsidR="000631A3" w:rsidRPr="000631A3" w:rsidRDefault="000631A3" w:rsidP="000631A3">
            <w:pPr>
              <w:rPr>
                <w:rFonts w:ascii="Arial" w:hAnsi="Arial" w:cs="Arial"/>
                <w:lang w:val="fr-CI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0631A3" w:rsidRDefault="000631A3" w:rsidP="00063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5737977" wp14:editId="7A079887">
                  <wp:extent cx="173355" cy="97155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04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10736C21" wp14:editId="3707F5D8">
                  <wp:extent cx="401320" cy="971550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4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1A3" w:rsidTr="000631A3">
        <w:trPr>
          <w:trHeight w:val="402"/>
        </w:trPr>
        <w:tc>
          <w:tcPr>
            <w:tcW w:w="2034" w:type="dxa"/>
            <w:vAlign w:val="center"/>
          </w:tcPr>
          <w:p w:rsidR="000631A3" w:rsidRDefault="000631A3" w:rsidP="00063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</w:tc>
        <w:tc>
          <w:tcPr>
            <w:tcW w:w="2043" w:type="dxa"/>
            <w:vMerge/>
            <w:vAlign w:val="center"/>
          </w:tcPr>
          <w:p w:rsidR="000631A3" w:rsidRDefault="000631A3" w:rsidP="000631A3">
            <w:pPr>
              <w:rPr>
                <w:rFonts w:ascii="Arial" w:hAnsi="Arial" w:cs="Arial"/>
              </w:rPr>
            </w:pPr>
          </w:p>
        </w:tc>
      </w:tr>
      <w:tr w:rsidR="000631A3" w:rsidTr="000631A3">
        <w:trPr>
          <w:gridAfter w:val="1"/>
          <w:wAfter w:w="2043" w:type="dxa"/>
          <w:trHeight w:val="559"/>
        </w:trPr>
        <w:tc>
          <w:tcPr>
            <w:tcW w:w="2034" w:type="dxa"/>
            <w:vMerge w:val="restart"/>
            <w:vAlign w:val="center"/>
          </w:tcPr>
          <w:p w:rsidR="000631A3" w:rsidRDefault="000631A3" w:rsidP="000631A3">
            <w:pPr>
              <w:rPr>
                <w:rFonts w:ascii="Arial" w:hAnsi="Arial" w:cs="Arial"/>
              </w:rPr>
            </w:pPr>
          </w:p>
        </w:tc>
      </w:tr>
      <w:tr w:rsidR="000631A3" w:rsidTr="000631A3">
        <w:trPr>
          <w:gridAfter w:val="1"/>
          <w:wAfter w:w="2043" w:type="dxa"/>
          <w:trHeight w:val="559"/>
        </w:trPr>
        <w:tc>
          <w:tcPr>
            <w:tcW w:w="2034" w:type="dxa"/>
            <w:vMerge/>
            <w:vAlign w:val="center"/>
          </w:tcPr>
          <w:p w:rsidR="000631A3" w:rsidRDefault="000631A3" w:rsidP="000631A3">
            <w:pPr>
              <w:rPr>
                <w:rFonts w:ascii="Arial" w:hAnsi="Arial" w:cs="Arial"/>
              </w:rPr>
            </w:pPr>
          </w:p>
        </w:tc>
      </w:tr>
    </w:tbl>
    <w:p w:rsidR="000103AE" w:rsidRDefault="000103AE">
      <w:pPr>
        <w:jc w:val="left"/>
        <w:rPr>
          <w:rFonts w:ascii="Arial" w:hAnsi="Arial" w:cs="Arial"/>
          <w:sz w:val="44"/>
          <w:szCs w:val="44"/>
        </w:rPr>
      </w:pPr>
    </w:p>
    <w:p w:rsidR="000103AE" w:rsidRDefault="000103AE">
      <w:pPr>
        <w:jc w:val="left"/>
        <w:rPr>
          <w:rFonts w:ascii="Arial" w:hAnsi="Arial" w:cs="Arial"/>
          <w:sz w:val="44"/>
          <w:szCs w:val="44"/>
        </w:rPr>
      </w:pPr>
    </w:p>
    <w:tbl>
      <w:tblPr>
        <w:tblStyle w:val="TableGrid"/>
        <w:tblpPr w:leftFromText="180" w:rightFromText="180" w:vertAnchor="text" w:horzAnchor="page" w:tblpX="6159" w:tblpY="225"/>
        <w:tblW w:w="3794" w:type="dxa"/>
        <w:tblLayout w:type="fixed"/>
        <w:tblLook w:val="04A0" w:firstRow="1" w:lastRow="0" w:firstColumn="1" w:lastColumn="0" w:noHBand="0" w:noVBand="1"/>
      </w:tblPr>
      <w:tblGrid>
        <w:gridCol w:w="3206"/>
        <w:gridCol w:w="588"/>
      </w:tblGrid>
      <w:tr w:rsidR="000631A3" w:rsidTr="000631A3">
        <w:trPr>
          <w:trHeight w:val="323"/>
        </w:trPr>
        <w:tc>
          <w:tcPr>
            <w:tcW w:w="3206" w:type="dxa"/>
          </w:tcPr>
          <w:p w:rsidR="000631A3" w:rsidRDefault="000631A3" w:rsidP="000631A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Hardware  </w:t>
            </w:r>
            <w:proofErr w:type="spellStart"/>
            <w:r>
              <w:rPr>
                <w:rFonts w:ascii="Arial" w:hAnsi="Arial" w:cs="Arial" w:hint="eastAsia"/>
              </w:rPr>
              <w:t>Ctn</w:t>
            </w:r>
            <w:proofErr w:type="spellEnd"/>
            <w:r>
              <w:rPr>
                <w:rFonts w:ascii="Arial" w:hAnsi="Arial" w:cs="Arial" w:hint="eastAsia"/>
              </w:rPr>
              <w:t xml:space="preserve"> No.</w:t>
            </w:r>
          </w:p>
        </w:tc>
        <w:tc>
          <w:tcPr>
            <w:tcW w:w="588" w:type="dxa"/>
          </w:tcPr>
          <w:p w:rsidR="000631A3" w:rsidRDefault="000631A3" w:rsidP="000631A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</w:tr>
    </w:tbl>
    <w:p w:rsidR="000103AE" w:rsidRDefault="000103AE">
      <w:pPr>
        <w:jc w:val="left"/>
        <w:rPr>
          <w:rFonts w:ascii="Arial" w:hAnsi="Arial" w:cs="Arial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XSpec="center" w:tblpY="2631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126"/>
        <w:gridCol w:w="2410"/>
        <w:gridCol w:w="850"/>
        <w:gridCol w:w="1134"/>
      </w:tblGrid>
      <w:tr w:rsidR="000103AE" w:rsidTr="000631A3">
        <w:trPr>
          <w:trHeight w:val="349"/>
        </w:trPr>
        <w:tc>
          <w:tcPr>
            <w:tcW w:w="817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No.</w:t>
            </w:r>
          </w:p>
        </w:tc>
        <w:tc>
          <w:tcPr>
            <w:tcW w:w="1418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Description</w:t>
            </w:r>
          </w:p>
        </w:tc>
        <w:tc>
          <w:tcPr>
            <w:tcW w:w="2126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Size</w:t>
            </w:r>
          </w:p>
        </w:tc>
        <w:tc>
          <w:tcPr>
            <w:tcW w:w="2410" w:type="dxa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Picture</w:t>
            </w:r>
          </w:p>
        </w:tc>
        <w:tc>
          <w:tcPr>
            <w:tcW w:w="850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Qty</w:t>
            </w:r>
            <w:proofErr w:type="spellEnd"/>
          </w:p>
        </w:tc>
        <w:tc>
          <w:tcPr>
            <w:tcW w:w="1134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Ctn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no.</w:t>
            </w:r>
          </w:p>
        </w:tc>
      </w:tr>
      <w:tr w:rsidR="000103AE" w:rsidTr="000631A3">
        <w:trPr>
          <w:trHeight w:val="1042"/>
        </w:trPr>
        <w:tc>
          <w:tcPr>
            <w:tcW w:w="817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wrench</w:t>
            </w:r>
          </w:p>
        </w:tc>
        <w:tc>
          <w:tcPr>
            <w:tcW w:w="2126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5x25x66mm</w:t>
            </w:r>
          </w:p>
        </w:tc>
        <w:tc>
          <w:tcPr>
            <w:tcW w:w="2410" w:type="dxa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37B47786" wp14:editId="215A1F7B">
                  <wp:extent cx="415925" cy="719455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38868" t="23729" r="42418" b="-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0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1/1</w:t>
            </w:r>
          </w:p>
        </w:tc>
      </w:tr>
      <w:tr w:rsidR="000103AE" w:rsidTr="000631A3">
        <w:trPr>
          <w:trHeight w:val="1060"/>
        </w:trPr>
        <w:tc>
          <w:tcPr>
            <w:tcW w:w="817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scr</w:t>
            </w:r>
            <w:r>
              <w:rPr>
                <w:rFonts w:ascii="Arial" w:hAnsi="Arial" w:cs="Arial"/>
                <w:sz w:val="22"/>
              </w:rPr>
              <w:t>ew</w:t>
            </w:r>
          </w:p>
        </w:tc>
        <w:tc>
          <w:tcPr>
            <w:tcW w:w="2126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Cambria Math" w:hAnsi="Cambria Math" w:cs="Cambria Math"/>
              </w:rPr>
              <w:t>∅</w:t>
            </w:r>
            <w:r>
              <w:rPr>
                <w:rFonts w:ascii="Arial" w:hAnsi="Arial" w:cs="Arial" w:hint="eastAsia"/>
              </w:rPr>
              <w:t>8x65mm</w:t>
            </w:r>
          </w:p>
        </w:tc>
        <w:tc>
          <w:tcPr>
            <w:tcW w:w="2410" w:type="dxa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.</w:t>
            </w:r>
            <w:r>
              <w:rPr>
                <w:rFonts w:ascii="Arial" w:hAnsi="Arial" w:cs="Arial" w:hint="eastAsia"/>
                <w:noProof/>
                <w:sz w:val="22"/>
              </w:rPr>
              <w:drawing>
                <wp:inline distT="0" distB="0" distL="0" distR="0" wp14:anchorId="19767652" wp14:editId="70A5E9F3">
                  <wp:extent cx="381635" cy="719455"/>
                  <wp:effectExtent l="0" t="0" r="0" b="0"/>
                  <wp:docPr id="2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37956" r="42308" b="10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4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1/1</w:t>
            </w:r>
          </w:p>
        </w:tc>
      </w:tr>
      <w:tr w:rsidR="000103AE" w:rsidTr="000631A3">
        <w:trPr>
          <w:trHeight w:val="689"/>
        </w:trPr>
        <w:tc>
          <w:tcPr>
            <w:tcW w:w="817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gasket</w:t>
            </w:r>
          </w:p>
        </w:tc>
        <w:tc>
          <w:tcPr>
            <w:tcW w:w="2126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∅</w:t>
            </w:r>
            <w:r>
              <w:rPr>
                <w:rFonts w:ascii="Arial" w:hAnsi="Arial" w:cs="Arial" w:hint="eastAsia"/>
                <w:sz w:val="22"/>
              </w:rPr>
              <w:t>8x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 w:hint="eastAsia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2410" w:type="dxa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.</w:t>
            </w: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280CF807" wp14:editId="1493FBFD">
                  <wp:extent cx="743585" cy="359410"/>
                  <wp:effectExtent l="0" t="0" r="0" b="0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14674" t="21795" r="36957" b="23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1/1</w:t>
            </w:r>
          </w:p>
        </w:tc>
      </w:tr>
      <w:tr w:rsidR="000103AE" w:rsidTr="000631A3">
        <w:trPr>
          <w:trHeight w:val="349"/>
        </w:trPr>
        <w:tc>
          <w:tcPr>
            <w:tcW w:w="817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 w:hint="eastAsia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 xml:space="preserve">oden </w:t>
            </w:r>
            <w:r>
              <w:rPr>
                <w:rFonts w:ascii="Arial" w:hAnsi="Arial" w:cs="Arial"/>
                <w:sz w:val="22"/>
              </w:rPr>
              <w:t>back leg</w:t>
            </w:r>
          </w:p>
        </w:tc>
        <w:tc>
          <w:tcPr>
            <w:tcW w:w="2126" w:type="dxa"/>
            <w:vAlign w:val="center"/>
          </w:tcPr>
          <w:p w:rsidR="000103AE" w:rsidRDefault="00752240" w:rsidP="000631A3">
            <w:pPr>
              <w:jc w:val="center"/>
              <w:rPr>
                <w:rFonts w:ascii="Cambria Math" w:hAnsi="Cambria Math" w:cs="Cambria Math" w:hint="eastAsia"/>
                <w:sz w:val="22"/>
              </w:rPr>
            </w:pPr>
            <w:r>
              <w:rPr>
                <w:rFonts w:ascii="Cambria Math" w:hAnsi="Cambria Math" w:cs="Cambria Math" w:hint="eastAsia"/>
                <w:sz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</w:rPr>
              <w:t>∅</w:t>
            </w:r>
            <w:r>
              <w:rPr>
                <w:rFonts w:ascii="Cambria Math" w:hAnsi="Cambria Math" w:cs="Cambria Math" w:hint="eastAsia"/>
                <w:sz w:val="22"/>
              </w:rPr>
              <w:t>60</w:t>
            </w:r>
            <w:r>
              <w:rPr>
                <w:rFonts w:ascii="Arial" w:hAnsi="Arial" w:cs="Arial" w:hint="eastAsia"/>
                <w:sz w:val="22"/>
              </w:rPr>
              <w:t>x</w:t>
            </w:r>
            <w:r>
              <w:rPr>
                <w:rFonts w:ascii="Arial" w:hAnsi="Arial" w:cs="Arial"/>
                <w:sz w:val="22"/>
              </w:rPr>
              <w:t>H</w:t>
            </w:r>
            <w:r>
              <w:rPr>
                <w:rFonts w:ascii="Arial" w:hAnsi="Arial" w:cs="Arial" w:hint="eastAsia"/>
                <w:sz w:val="22"/>
              </w:rPr>
              <w:t>180mm</w:t>
            </w:r>
          </w:p>
        </w:tc>
        <w:tc>
          <w:tcPr>
            <w:tcW w:w="2410" w:type="dxa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noProof/>
                <w:sz w:val="22"/>
              </w:rPr>
              <w:drawing>
                <wp:inline distT="0" distB="0" distL="0" distR="0" wp14:anchorId="0C36CB6A" wp14:editId="2D266552">
                  <wp:extent cx="304800" cy="723900"/>
                  <wp:effectExtent l="0" t="0" r="0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39985" r="48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58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1/1</w:t>
            </w:r>
          </w:p>
        </w:tc>
      </w:tr>
      <w:tr w:rsidR="000103AE" w:rsidTr="000631A3">
        <w:trPr>
          <w:trHeight w:val="96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103AE" w:rsidRDefault="00752240" w:rsidP="000631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 w:hint="eastAsia"/>
                <w:sz w:val="22"/>
              </w:rPr>
              <w:t xml:space="preserve">ooden </w:t>
            </w:r>
            <w:r>
              <w:rPr>
                <w:rFonts w:ascii="Arial" w:hAnsi="Arial" w:cs="Arial"/>
                <w:sz w:val="22"/>
              </w:rPr>
              <w:t>front leg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103AE" w:rsidRDefault="00752240" w:rsidP="000631A3">
            <w:pPr>
              <w:jc w:val="center"/>
              <w:rPr>
                <w:rFonts w:ascii="Cambria Math" w:hAnsi="Cambria Math" w:cs="Cambria Math" w:hint="eastAsia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∅</w:t>
            </w:r>
            <w:r>
              <w:rPr>
                <w:rFonts w:ascii="Cambria Math" w:hAnsi="Cambria Math" w:cs="Cambria Math" w:hint="eastAsia"/>
                <w:sz w:val="22"/>
              </w:rPr>
              <w:t>60</w:t>
            </w:r>
            <w:r>
              <w:rPr>
                <w:rFonts w:ascii="Arial" w:hAnsi="Arial" w:cs="Arial" w:hint="eastAsia"/>
                <w:sz w:val="22"/>
              </w:rPr>
              <w:t>x</w:t>
            </w:r>
            <w:r>
              <w:rPr>
                <w:rFonts w:ascii="Arial" w:hAnsi="Arial" w:cs="Arial"/>
                <w:sz w:val="22"/>
              </w:rPr>
              <w:t>H</w:t>
            </w:r>
            <w:r>
              <w:rPr>
                <w:rFonts w:ascii="Arial" w:hAnsi="Arial" w:cs="Arial" w:hint="eastAsia"/>
                <w:sz w:val="22"/>
              </w:rPr>
              <w:t>180mm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noProof/>
                <w:sz w:val="22"/>
              </w:rPr>
              <w:drawing>
                <wp:inline distT="0" distB="0" distL="0" distR="0" wp14:anchorId="3509BD07" wp14:editId="51A57EE6">
                  <wp:extent cx="320040" cy="719455"/>
                  <wp:effectExtent l="0" t="0" r="345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35543" t="9574" r="48641" b="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03AE" w:rsidRDefault="00752240" w:rsidP="000631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1/1</w:t>
            </w:r>
          </w:p>
        </w:tc>
      </w:tr>
    </w:tbl>
    <w:p w:rsidR="000103AE" w:rsidRDefault="000103AE">
      <w:pPr>
        <w:jc w:val="left"/>
        <w:rPr>
          <w:rFonts w:ascii="Arial" w:hAnsi="Arial" w:cs="Arial"/>
          <w:sz w:val="44"/>
          <w:szCs w:val="44"/>
        </w:rPr>
      </w:pPr>
    </w:p>
    <w:p w:rsidR="000103AE" w:rsidRDefault="000103AE">
      <w:pPr>
        <w:jc w:val="left"/>
        <w:rPr>
          <w:rFonts w:ascii="Arial" w:hAnsi="Arial" w:cs="Arial"/>
          <w:sz w:val="44"/>
          <w:szCs w:val="44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rPr>
          <w:rFonts w:ascii="Arial" w:hAnsi="Arial" w:cs="Arial" w:hint="eastAsia"/>
        </w:rPr>
      </w:pPr>
    </w:p>
    <w:p w:rsidR="000631A3" w:rsidRDefault="000631A3">
      <w:pPr>
        <w:rPr>
          <w:rFonts w:ascii="Arial" w:hAnsi="Arial" w:cs="Arial" w:hint="eastAsia"/>
        </w:rPr>
      </w:pPr>
    </w:p>
    <w:p w:rsidR="000631A3" w:rsidRDefault="000631A3">
      <w:pPr>
        <w:rPr>
          <w:rFonts w:ascii="Arial" w:hAnsi="Arial" w:cs="Arial" w:hint="eastAsia"/>
        </w:rPr>
      </w:pPr>
    </w:p>
    <w:p w:rsidR="000631A3" w:rsidRDefault="000631A3">
      <w:pPr>
        <w:rPr>
          <w:rFonts w:ascii="Arial" w:hAnsi="Arial" w:cs="Arial"/>
        </w:rPr>
      </w:pPr>
    </w:p>
    <w:p w:rsidR="000103AE" w:rsidRDefault="0075224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left:0;text-align:left;margin-left:212.9pt;margin-top:77.25pt;width:31.55pt;height:32.8pt;z-index:25170534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EPKQIAAFA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">
            <v:textbox>
              <w:txbxContent>
                <w:p w:rsidR="000103AE" w:rsidRDefault="00752240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71159" cy="635000"/>
            <wp:effectExtent l="0" t="0" r="0" b="0"/>
            <wp:docPr id="14482" name="Picture 14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" name="Picture 1448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3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3AE" w:rsidRDefault="007522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_x0000_s1155" style="position:absolute;left:0;text-align:left;flip:x y;z-index:251704320;mso-width-relative:page;mso-height-relative:page" from="244.45pt,14.9pt" to="343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" strokecolor="black [3040]"/>
        </w:pict>
      </w:r>
      <w:r>
        <w:t xml:space="preserve"> </w:t>
      </w:r>
      <w:r>
        <w:rPr>
          <w:noProof/>
        </w:rPr>
        <w:drawing>
          <wp:inline distT="0" distB="0" distL="0" distR="0" wp14:anchorId="38A1B016" wp14:editId="2DED0772">
            <wp:extent cx="4013200" cy="2503405"/>
            <wp:effectExtent l="0" t="0" r="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17688" t="23026" r="39652" b="14145"/>
                    <a:stretch>
                      <a:fillRect/>
                    </a:stretch>
                  </pic:blipFill>
                  <pic:spPr>
                    <a:xfrm>
                      <a:off x="0" y="0"/>
                      <a:ext cx="4025298" cy="251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103AE" w:rsidRDefault="001A0237">
      <w:pPr>
        <w:tabs>
          <w:tab w:val="center" w:pos="527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52448" behindDoc="0" locked="0" layoutInCell="1" allowOverlap="1" wp14:anchorId="2923E0E8" wp14:editId="6077E505">
            <wp:simplePos x="0" y="0"/>
            <wp:positionH relativeFrom="column">
              <wp:posOffset>1666875</wp:posOffset>
            </wp:positionH>
            <wp:positionV relativeFrom="paragraph">
              <wp:posOffset>713740</wp:posOffset>
            </wp:positionV>
            <wp:extent cx="2933700" cy="2876550"/>
            <wp:effectExtent l="0" t="0" r="0" b="0"/>
            <wp:wrapThrough wrapText="bothSides">
              <wp:wrapPolygon edited="0">
                <wp:start x="9538" y="0"/>
                <wp:lineTo x="7995" y="286"/>
                <wp:lineTo x="4208" y="1860"/>
                <wp:lineTo x="4208" y="2432"/>
                <wp:lineTo x="3506" y="3147"/>
                <wp:lineTo x="2104" y="4721"/>
                <wp:lineTo x="1543" y="5722"/>
                <wp:lineTo x="982" y="7009"/>
                <wp:lineTo x="421" y="9298"/>
                <wp:lineTo x="281" y="11587"/>
                <wp:lineTo x="842" y="13875"/>
                <wp:lineTo x="1823" y="16164"/>
                <wp:lineTo x="3506" y="18453"/>
                <wp:lineTo x="7013" y="20742"/>
                <wp:lineTo x="9678" y="21457"/>
                <wp:lineTo x="12062" y="21457"/>
                <wp:lineTo x="14587" y="20742"/>
                <wp:lineTo x="18094" y="18739"/>
                <wp:lineTo x="20057" y="16164"/>
                <wp:lineTo x="20899" y="13875"/>
                <wp:lineTo x="21319" y="11587"/>
                <wp:lineTo x="21319" y="9298"/>
                <wp:lineTo x="20899" y="7009"/>
                <wp:lineTo x="19636" y="4721"/>
                <wp:lineTo x="17673" y="2146"/>
                <wp:lineTo x="14026" y="286"/>
                <wp:lineTo x="12904" y="0"/>
                <wp:lineTo x="9538" y="0"/>
              </wp:wrapPolygon>
            </wp:wrapThrough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28165" t="6376" r="34708" b="771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240">
        <w:rPr>
          <w:rFonts w:ascii="Arial" w:hAnsi="Arial" w:cs="Arial"/>
        </w:rPr>
        <w:pict>
          <v:line id="_x0000_s1191" style="position:absolute;left:0;text-align:left;flip:y;z-index:251746304;mso-position-horizontal-relative:text;mso-position-vertical-relative:text;mso-width-relative:page;mso-height-relative:page" from="252.5pt,38.5pt" to="322.2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" strokecolor="black [3040]"/>
        </w:pict>
      </w:r>
      <w:r w:rsidR="00752240">
        <w:rPr>
          <w:rFonts w:ascii="Arial" w:hAnsi="Arial" w:cs="Arial"/>
        </w:rPr>
        <w:pict>
          <v:shape id="_x0000_s1192" type="#_x0000_t202" style="position:absolute;left:0;text-align:left;margin-left:312.1pt;margin-top:5.7pt;width:21.85pt;height:32.8pt;z-index:251747328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EPKQIAAFA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">
            <v:textbox style="mso-next-textbox:#_x0000_s1192">
              <w:txbxContent>
                <w:p w:rsidR="000103AE" w:rsidRDefault="00752240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 w:rsidR="00752240">
        <w:rPr>
          <w:rFonts w:ascii="Arial" w:hAnsi="Arial" w:cs="Arial"/>
        </w:rPr>
        <w:pict>
          <v:shape id="_x0000_s1194" type="#_x0000_t202" style="position:absolute;left:0;text-align:left;margin-left:396.3pt;margin-top:118.85pt;width:21.85pt;height:32.8pt;z-index:251749376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EPKQIAAFA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">
            <v:textbox style="mso-next-textbox:#_x0000_s1194">
              <w:txbxContent>
                <w:p w:rsidR="000103AE" w:rsidRDefault="00752240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3</w:t>
                  </w:r>
                </w:p>
              </w:txbxContent>
            </v:textbox>
          </v:shape>
        </w:pict>
      </w:r>
      <w:r w:rsidR="00752240">
        <w:rPr>
          <w:noProof/>
        </w:rPr>
        <w:drawing>
          <wp:inline distT="0" distB="0" distL="0" distR="0" wp14:anchorId="799CAFB5" wp14:editId="0B0DBD4D">
            <wp:extent cx="518984" cy="510188"/>
            <wp:effectExtent l="0" t="0" r="0" b="0"/>
            <wp:docPr id="14484" name="Picture 1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" name="Picture 144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5435" cy="5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3AE" w:rsidRDefault="000103AE">
      <w:pPr>
        <w:tabs>
          <w:tab w:val="center" w:pos="5273"/>
        </w:tabs>
        <w:rPr>
          <w:rFonts w:ascii="Arial" w:hAnsi="Arial" w:cs="Arial"/>
        </w:rPr>
      </w:pPr>
    </w:p>
    <w:p w:rsidR="000103AE" w:rsidRDefault="00752240">
      <w:pPr>
        <w:tabs>
          <w:tab w:val="center" w:pos="527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_x0000_s1151" style="position:absolute;left:0;text-align:left;flip:x;z-index:251700224;mso-width-relative:page;mso-height-relative:page" from="105.75pt,9.65pt" to="244.4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" strokecolor="black [3040]"/>
        </w:pict>
      </w:r>
    </w:p>
    <w:p w:rsidR="000103AE" w:rsidRDefault="00752240">
      <w:pPr>
        <w:tabs>
          <w:tab w:val="center" w:pos="527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_x0000_s1193" style="position:absolute;left:0;text-align:left;flip:y;z-index:251748352;mso-width-relative:page;mso-height-relative:page" from="244.45pt,7.2pt" to="396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" strokecolor="black [3040]"/>
        </w:pict>
      </w:r>
    </w:p>
    <w:p w:rsidR="000103AE" w:rsidRDefault="00752240">
      <w:pPr>
        <w:tabs>
          <w:tab w:val="center" w:pos="527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152" type="#_x0000_t202" style="position:absolute;left:0;text-align:left;margin-left:83.9pt;margin-top:6.3pt;width:21.85pt;height:32.8pt;z-index:25170124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EPKQIAAFA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">
            <v:textbox style="mso-next-textbox:#_x0000_s1152">
              <w:txbxContent>
                <w:p w:rsidR="000103AE" w:rsidRDefault="00752240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2</w:t>
                  </w:r>
                </w:p>
              </w:txbxContent>
            </v:textbox>
          </v:shape>
        </w:pict>
      </w: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1A0237">
      <w:pPr>
        <w:tabs>
          <w:tab w:val="center" w:pos="527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_x0000_s1195" style="position:absolute;left:0;text-align:left;flip:x y;z-index:251750400;mso-width-relative:page;mso-height-relative:page" from="272.75pt,15.3pt" to="396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" strokecolor="black [3040]"/>
        </w:pict>
      </w:r>
      <w:r>
        <w:rPr>
          <w:rFonts w:ascii="Arial" w:hAnsi="Arial" w:cs="Arial"/>
        </w:rPr>
        <w:pict>
          <v:shape id="_x0000_s1196" type="#_x0000_t202" style="position:absolute;left:0;text-align:left;margin-left:396.3pt;margin-top:24.25pt;width:21.85pt;height:50pt;z-index:25175142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EPKQIAAFA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">
            <v:textbox style="mso-next-textbox:#_x0000_s1196">
              <w:txbxContent>
                <w:p w:rsidR="000103AE" w:rsidRDefault="00752240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5</w:t>
                  </w:r>
                </w:p>
                <w:p w:rsidR="001A0237" w:rsidRDefault="001A0237"/>
              </w:txbxContent>
            </v:textbox>
          </v:shape>
        </w:pict>
      </w: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13241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709"/>
        <w:gridCol w:w="1275"/>
        <w:gridCol w:w="567"/>
        <w:gridCol w:w="1276"/>
        <w:gridCol w:w="567"/>
        <w:gridCol w:w="992"/>
        <w:gridCol w:w="709"/>
      </w:tblGrid>
      <w:tr w:rsidR="001A0237" w:rsidTr="001A0237">
        <w:trPr>
          <w:trHeight w:val="154"/>
        </w:trPr>
        <w:tc>
          <w:tcPr>
            <w:tcW w:w="1101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567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992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709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1275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567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X2</w:t>
            </w:r>
          </w:p>
        </w:tc>
        <w:tc>
          <w:tcPr>
            <w:tcW w:w="1276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</w:p>
        </w:tc>
        <w:tc>
          <w:tcPr>
            <w:tcW w:w="567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X2</w:t>
            </w:r>
          </w:p>
        </w:tc>
        <w:tc>
          <w:tcPr>
            <w:tcW w:w="992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709" w:type="dxa"/>
          </w:tcPr>
          <w:p w:rsidR="001A0237" w:rsidRDefault="001A0237" w:rsidP="001A02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X2</w:t>
            </w:r>
          </w:p>
        </w:tc>
      </w:tr>
      <w:tr w:rsidR="001A0237" w:rsidTr="001A0237">
        <w:trPr>
          <w:trHeight w:val="566"/>
        </w:trPr>
        <w:tc>
          <w:tcPr>
            <w:tcW w:w="1668" w:type="dxa"/>
            <w:gridSpan w:val="2"/>
            <w:vAlign w:val="center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D8C0D4" wp14:editId="706A44C7">
                  <wp:extent cx="344876" cy="596900"/>
                  <wp:effectExtent l="0" t="0" r="0" b="0"/>
                  <wp:docPr id="4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38868" t="23729" r="42418" b="-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18" cy="593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vAlign w:val="center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inline distT="0" distB="0" distL="0" distR="0" wp14:anchorId="37DD763D" wp14:editId="460DC406">
                  <wp:extent cx="256074" cy="482600"/>
                  <wp:effectExtent l="0" t="0" r="0" b="0"/>
                  <wp:docPr id="4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37956" r="42308" b="10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74" cy="483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6BE3598" wp14:editId="1A1AB5DA">
                  <wp:extent cx="647700" cy="318266"/>
                  <wp:effectExtent l="0" t="0" r="0" b="0"/>
                  <wp:docPr id="4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14674" t="21795" r="36957" b="23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47" cy="31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inline distT="0" distB="0" distL="0" distR="0" wp14:anchorId="3CEE46B7" wp14:editId="1C1BB49F">
                  <wp:extent cx="248652" cy="609600"/>
                  <wp:effectExtent l="0" t="0" r="0" b="0"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39985" r="48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00" cy="612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</w:rPr>
              <w:drawing>
                <wp:inline distT="0" distB="0" distL="0" distR="0" wp14:anchorId="6DECFEF1" wp14:editId="37FD52D2">
                  <wp:extent cx="265621" cy="596900"/>
                  <wp:effectExtent l="0" t="0" r="0" b="0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35543" t="9574" r="48641" b="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08" cy="604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237" w:rsidTr="001A0237">
        <w:trPr>
          <w:trHeight w:val="212"/>
        </w:trPr>
        <w:tc>
          <w:tcPr>
            <w:tcW w:w="1668" w:type="dxa"/>
            <w:gridSpan w:val="2"/>
            <w:vAlign w:val="center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2"/>
              </w:rPr>
              <w:t>5x25x66mm</w:t>
            </w:r>
          </w:p>
        </w:tc>
        <w:tc>
          <w:tcPr>
            <w:tcW w:w="1701" w:type="dxa"/>
            <w:gridSpan w:val="2"/>
            <w:vAlign w:val="center"/>
          </w:tcPr>
          <w:p w:rsidR="001A0237" w:rsidRDefault="001A0237" w:rsidP="001A0237">
            <w:pPr>
              <w:jc w:val="center"/>
              <w:rPr>
                <w:rFonts w:ascii="Arial" w:hAnsi="Arial" w:cs="Arial"/>
              </w:rPr>
            </w:pPr>
            <w:r>
              <w:rPr>
                <w:rFonts w:ascii="Cambria Math" w:hAnsi="Cambria Math" w:cs="Cambria Math"/>
              </w:rPr>
              <w:t>∅</w:t>
            </w:r>
            <w:r>
              <w:rPr>
                <w:rFonts w:ascii="Arial" w:hAnsi="Arial" w:cs="Arial" w:hint="eastAsia"/>
              </w:rPr>
              <w:t>8x65mm</w:t>
            </w:r>
          </w:p>
        </w:tc>
        <w:tc>
          <w:tcPr>
            <w:tcW w:w="1842" w:type="dxa"/>
            <w:gridSpan w:val="2"/>
          </w:tcPr>
          <w:p w:rsidR="001A0237" w:rsidRDefault="001A0237" w:rsidP="001A023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mbria Math" w:hAnsi="Cambria Math" w:cs="Cambria Math"/>
                <w:sz w:val="22"/>
              </w:rPr>
              <w:t>∅</w:t>
            </w:r>
            <w:r>
              <w:rPr>
                <w:rFonts w:ascii="Arial" w:hAnsi="Arial" w:cs="Arial" w:hint="eastAsia"/>
                <w:sz w:val="22"/>
              </w:rPr>
              <w:t>8x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 w:hint="eastAsia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843" w:type="dxa"/>
            <w:gridSpan w:val="2"/>
          </w:tcPr>
          <w:p w:rsidR="001A0237" w:rsidRDefault="001A0237" w:rsidP="001A0237">
            <w:pPr>
              <w:rPr>
                <w:rFonts w:ascii="Arial" w:hAnsi="Arial" w:cs="Arial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∅</w:t>
            </w:r>
            <w:r>
              <w:rPr>
                <w:rFonts w:ascii="Cambria Math" w:hAnsi="Cambria Math" w:cs="Cambria Math" w:hint="eastAsia"/>
                <w:sz w:val="22"/>
              </w:rPr>
              <w:t>60</w:t>
            </w:r>
            <w:r>
              <w:rPr>
                <w:rFonts w:ascii="Arial" w:hAnsi="Arial" w:cs="Arial" w:hint="eastAsia"/>
                <w:sz w:val="22"/>
              </w:rPr>
              <w:t>x</w:t>
            </w:r>
            <w:r>
              <w:rPr>
                <w:rFonts w:ascii="Arial" w:hAnsi="Arial" w:cs="Arial"/>
                <w:sz w:val="22"/>
              </w:rPr>
              <w:t>H</w:t>
            </w:r>
            <w:r>
              <w:rPr>
                <w:rFonts w:ascii="Arial" w:hAnsi="Arial" w:cs="Arial" w:hint="eastAsia"/>
                <w:sz w:val="22"/>
              </w:rPr>
              <w:t>180mm</w:t>
            </w:r>
          </w:p>
        </w:tc>
        <w:tc>
          <w:tcPr>
            <w:tcW w:w="1701" w:type="dxa"/>
            <w:gridSpan w:val="2"/>
          </w:tcPr>
          <w:p w:rsidR="001A0237" w:rsidRDefault="001A0237" w:rsidP="001A02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∅</w:t>
            </w:r>
            <w:r>
              <w:rPr>
                <w:rFonts w:ascii="Cambria Math" w:hAnsi="Cambria Math" w:cs="Cambria Math" w:hint="eastAsia"/>
                <w:sz w:val="22"/>
              </w:rPr>
              <w:t>60</w:t>
            </w:r>
            <w:r>
              <w:rPr>
                <w:rFonts w:ascii="Cambria Math" w:hAnsi="Cambria Math" w:cs="Cambria Math"/>
                <w:sz w:val="22"/>
              </w:rPr>
              <w:t>×</w:t>
            </w:r>
            <w:r>
              <w:rPr>
                <w:rFonts w:ascii="Cambria Math" w:hAnsi="Cambria Math" w:cs="Cambria Math" w:hint="eastAsia"/>
                <w:sz w:val="22"/>
              </w:rPr>
              <w:t>H180</w:t>
            </w:r>
            <w:r>
              <w:rPr>
                <w:rFonts w:ascii="Arial" w:hAnsi="Arial" w:cs="Arial"/>
                <w:sz w:val="22"/>
              </w:rPr>
              <w:t>mm</w:t>
            </w:r>
          </w:p>
        </w:tc>
      </w:tr>
    </w:tbl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1A0237">
      <w:pPr>
        <w:tabs>
          <w:tab w:val="center" w:pos="5273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753472" behindDoc="0" locked="0" layoutInCell="1" allowOverlap="1">
            <wp:simplePos x="3441700" y="673100"/>
            <wp:positionH relativeFrom="margin">
              <wp:align>left</wp:align>
            </wp:positionH>
            <wp:positionV relativeFrom="margin">
              <wp:align>top</wp:align>
            </wp:positionV>
            <wp:extent cx="685800" cy="685800"/>
            <wp:effectExtent l="0" t="0" r="0" b="0"/>
            <wp:wrapSquare wrapText="bothSides"/>
            <wp:docPr id="41" name="Picture 1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4487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445C14">
      <w:pPr>
        <w:tabs>
          <w:tab w:val="center" w:pos="5273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646931EB" wp14:editId="32ACF85C">
            <wp:simplePos x="0" y="0"/>
            <wp:positionH relativeFrom="margin">
              <wp:posOffset>-152400</wp:posOffset>
            </wp:positionH>
            <wp:positionV relativeFrom="margin">
              <wp:posOffset>938530</wp:posOffset>
            </wp:positionV>
            <wp:extent cx="3136900" cy="2412365"/>
            <wp:effectExtent l="0" t="0" r="0" b="0"/>
            <wp:wrapSquare wrapText="bothSides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9" t="10204" r="36566" b="8163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4084A6FA" wp14:editId="3C069AB0">
            <wp:simplePos x="0" y="0"/>
            <wp:positionH relativeFrom="margin">
              <wp:posOffset>3784600</wp:posOffset>
            </wp:positionH>
            <wp:positionV relativeFrom="margin">
              <wp:posOffset>938530</wp:posOffset>
            </wp:positionV>
            <wp:extent cx="3175000" cy="2315210"/>
            <wp:effectExtent l="0" t="0" r="0" b="0"/>
            <wp:wrapSquare wrapText="bothSides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4" t="9864" r="32583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center"/>
        <w:rPr>
          <w:rFonts w:ascii="Arial" w:hAnsi="Arial" w:cs="Arial"/>
        </w:rPr>
      </w:pPr>
    </w:p>
    <w:p w:rsidR="000103AE" w:rsidRDefault="000103AE">
      <w:pPr>
        <w:tabs>
          <w:tab w:val="center" w:pos="5273"/>
        </w:tabs>
        <w:jc w:val="left"/>
        <w:rPr>
          <w:rFonts w:ascii="Arial" w:hAnsi="Arial" w:cs="Arial"/>
        </w:rPr>
      </w:pPr>
    </w:p>
    <w:p w:rsidR="000103AE" w:rsidRDefault="00445C1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98" type="#_x0000_t13" style="position:absolute;left:0;text-align:left;margin-left:3pt;margin-top:22.25pt;width:61pt;height:15pt;z-index:251757568"/>
        </w:pict>
      </w:r>
    </w:p>
    <w:p w:rsidR="000103AE" w:rsidRDefault="000103AE">
      <w:pPr>
        <w:rPr>
          <w:rFonts w:ascii="Arial" w:hAnsi="Arial" w:cs="Arial"/>
        </w:rPr>
      </w:pPr>
    </w:p>
    <w:p w:rsidR="000103AE" w:rsidRDefault="000103AE">
      <w:pPr>
        <w:jc w:val="center"/>
        <w:rPr>
          <w:rFonts w:ascii="Arial" w:hAnsi="Arial" w:cs="Arial"/>
        </w:rPr>
      </w:pPr>
    </w:p>
    <w:p w:rsidR="000103AE" w:rsidRDefault="00445C1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99" type="#_x0000_t67" style="position:absolute;left:0;text-align:left;margin-left:138pt;margin-top:10.4pt;width:19pt;height:98pt;z-index:251758592">
            <v:textbox style="layout-flow:vertical-ideographic"/>
          </v:shape>
        </w:pict>
      </w:r>
    </w:p>
    <w:p w:rsidR="000103AE" w:rsidRDefault="000103AE">
      <w:pPr>
        <w:spacing w:line="180" w:lineRule="atLeast"/>
        <w:jc w:val="center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445C14">
      <w:pPr>
        <w:spacing w:line="180" w:lineRule="atLeas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46DEFB51" wp14:editId="735C2033">
            <wp:simplePos x="0" y="0"/>
            <wp:positionH relativeFrom="margin">
              <wp:posOffset>1311275</wp:posOffset>
            </wp:positionH>
            <wp:positionV relativeFrom="margin">
              <wp:posOffset>4977130</wp:posOffset>
            </wp:positionV>
            <wp:extent cx="4620260" cy="3419475"/>
            <wp:effectExtent l="0" t="0" r="0" b="0"/>
            <wp:wrapSquare wrapText="bothSides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79" t="11905" r="34006" b="36735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/>
        </w:rPr>
      </w:pPr>
    </w:p>
    <w:p w:rsidR="000103AE" w:rsidRDefault="000103AE">
      <w:pPr>
        <w:spacing w:line="180" w:lineRule="atLeast"/>
        <w:rPr>
          <w:rFonts w:ascii="Arial" w:hAnsi="Arial" w:cs="Arial" w:hint="eastAsia"/>
        </w:rPr>
      </w:pPr>
    </w:p>
    <w:p w:rsidR="00445C14" w:rsidRDefault="00445C14">
      <w:pPr>
        <w:spacing w:line="180" w:lineRule="atLeast"/>
        <w:rPr>
          <w:rFonts w:ascii="Arial" w:hAnsi="Arial" w:cs="Arial" w:hint="eastAsia"/>
        </w:rPr>
      </w:pPr>
    </w:p>
    <w:p w:rsidR="00445C14" w:rsidRDefault="00445C14">
      <w:pPr>
        <w:spacing w:line="180" w:lineRule="atLeast"/>
        <w:rPr>
          <w:rFonts w:ascii="Arial" w:hAnsi="Arial" w:cs="Arial"/>
        </w:rPr>
      </w:pPr>
    </w:p>
    <w:p w:rsidR="000103AE" w:rsidRPr="00445C14" w:rsidRDefault="00752240" w:rsidP="00445C14">
      <w:pPr>
        <w:spacing w:after="0" w:line="180" w:lineRule="atLeast"/>
        <w:rPr>
          <w:rFonts w:ascii="Arial" w:hAnsi="Arial" w:cs="Arial"/>
          <w:lang w:val="fr-CI"/>
        </w:rPr>
      </w:pPr>
      <w:r w:rsidRPr="00445C14">
        <w:rPr>
          <w:rFonts w:ascii="Arial" w:hAnsi="Arial" w:cs="Arial"/>
          <w:lang w:val="fr-CI"/>
        </w:rPr>
        <w:lastRenderedPageBreak/>
        <w:t>Entretien et maintenance:</w:t>
      </w:r>
    </w:p>
    <w:p w:rsidR="000103AE" w:rsidRPr="00445C14" w:rsidRDefault="00752240" w:rsidP="00445C14">
      <w:pPr>
        <w:widowControl/>
        <w:spacing w:after="0" w:line="180" w:lineRule="atLeast"/>
        <w:jc w:val="left"/>
        <w:rPr>
          <w:rFonts w:ascii="Arial" w:hAnsi="Arial" w:cs="Arial"/>
          <w:lang w:val="fr-CI"/>
        </w:rPr>
      </w:pPr>
      <w:r w:rsidRPr="00445C14">
        <w:rPr>
          <w:rFonts w:ascii="Arial" w:hAnsi="Arial" w:cs="Arial"/>
          <w:lang w:val="fr-CI"/>
        </w:rPr>
        <w:t>Dépoussiérer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régulièrement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avec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un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chiffon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sec.</w:t>
      </w:r>
      <w:r w:rsidRPr="00445C14">
        <w:rPr>
          <w:rFonts w:ascii="Arial" w:hAnsi="Arial" w:cs="Arial"/>
          <w:lang w:val="fr-CI"/>
        </w:rPr>
        <w:br/>
        <w:t>Nettoyer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avec</w:t>
      </w:r>
      <w:r w:rsidRPr="00445C14">
        <w:rPr>
          <w:rFonts w:ascii="Arial" w:hAnsi="Arial" w:cs="Arial"/>
          <w:lang w:val="fr-CI"/>
        </w:rPr>
        <w:t xml:space="preserve"> </w:t>
      </w:r>
      <w:proofErr w:type="gramStart"/>
      <w:r w:rsidRPr="00445C14">
        <w:rPr>
          <w:rFonts w:ascii="Arial" w:hAnsi="Arial" w:cs="Arial"/>
          <w:lang w:val="fr-CI"/>
        </w:rPr>
        <w:t>du</w:t>
      </w:r>
      <w:proofErr w:type="gramEnd"/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liquide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vaisselle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et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essuyer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avec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un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chiffon</w:t>
      </w:r>
      <w:r w:rsidRPr="00445C14">
        <w:rPr>
          <w:rFonts w:ascii="Arial" w:hAnsi="Arial" w:cs="Arial"/>
          <w:lang w:val="fr-CI"/>
        </w:rPr>
        <w:t xml:space="preserve"> </w:t>
      </w:r>
      <w:r w:rsidRPr="00445C14">
        <w:rPr>
          <w:rFonts w:ascii="Arial" w:hAnsi="Arial" w:cs="Arial"/>
          <w:lang w:val="fr-CI"/>
        </w:rPr>
        <w:t>humide.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  <w:r w:rsidRPr="00445C14">
        <w:rPr>
          <w:rFonts w:ascii="Arial" w:hAnsi="Arial" w:cs="Arial"/>
          <w:lang w:val="fr-CI"/>
        </w:rPr>
        <w:t>Ne pas utiliser le produit si l'un des éléments semble endommagé, brisé ou manque.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  <w:r w:rsidRPr="00445C14">
        <w:rPr>
          <w:rFonts w:ascii="Arial" w:hAnsi="Arial" w:cs="Arial"/>
          <w:lang w:val="fr-CI"/>
        </w:rPr>
        <w:t xml:space="preserve">Eviter de </w:t>
      </w:r>
      <w:r w:rsidRPr="00445C14">
        <w:rPr>
          <w:rFonts w:ascii="Arial" w:hAnsi="Arial" w:cs="Arial"/>
          <w:lang w:val="fr-CI"/>
        </w:rPr>
        <w:t>placer ce produit à proximité de feu ouvert et d'autres sources de forte chaleur telle qu'un radiateur.</w:t>
      </w:r>
    </w:p>
    <w:p w:rsidR="000103AE" w:rsidRPr="00445C14" w:rsidRDefault="000103AE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r w:rsidRPr="00445C14">
        <w:rPr>
          <w:rFonts w:ascii="Arial" w:hAnsi="Arial" w:cs="Arial"/>
        </w:rPr>
        <w:t>Care and maintenance: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r w:rsidRPr="00445C14">
        <w:rPr>
          <w:rFonts w:ascii="Arial" w:hAnsi="Arial" w:cs="Arial"/>
        </w:rPr>
        <w:t>Remove dust regularly with a dry cloth.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r w:rsidRPr="00445C14">
        <w:rPr>
          <w:rFonts w:ascii="Arial" w:hAnsi="Arial" w:cs="Arial"/>
        </w:rPr>
        <w:t>Clean with dishwashing liquid and wipe with a damp cloth.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r w:rsidRPr="00445C14">
        <w:rPr>
          <w:rFonts w:ascii="Arial" w:hAnsi="Arial" w:cs="Arial"/>
        </w:rPr>
        <w:t>Do not use the product if any p</w:t>
      </w:r>
      <w:r w:rsidRPr="00445C14">
        <w:rPr>
          <w:rFonts w:ascii="Arial" w:hAnsi="Arial" w:cs="Arial"/>
        </w:rPr>
        <w:t>art appears damaged, broken or missing.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r w:rsidRPr="00445C14">
        <w:rPr>
          <w:rFonts w:ascii="Arial" w:hAnsi="Arial" w:cs="Arial"/>
        </w:rPr>
        <w:t>Be aware of the risk of open fire and other sources of strong heat, such as electric heaters, in the vicinity of the product.</w:t>
      </w:r>
    </w:p>
    <w:p w:rsidR="000103AE" w:rsidRPr="00445C14" w:rsidRDefault="000103AE" w:rsidP="00445C14">
      <w:pPr>
        <w:spacing w:after="0" w:line="180" w:lineRule="atLeast"/>
        <w:rPr>
          <w:rFonts w:ascii="Arial" w:hAnsi="Arial" w:cs="Arial"/>
        </w:rPr>
      </w:pPr>
    </w:p>
    <w:p w:rsidR="000103AE" w:rsidRPr="00445C14" w:rsidRDefault="00752240" w:rsidP="00445C14">
      <w:pPr>
        <w:spacing w:after="0" w:line="180" w:lineRule="atLeast"/>
        <w:rPr>
          <w:rFonts w:ascii="Arial" w:hAnsi="Arial" w:cs="Arial"/>
          <w:lang w:val="fr-CI"/>
        </w:rPr>
      </w:pPr>
      <w:proofErr w:type="spellStart"/>
      <w:r w:rsidRPr="00445C14">
        <w:rPr>
          <w:rFonts w:ascii="Arial" w:hAnsi="Arial" w:cs="Arial"/>
          <w:lang w:val="fr-CI"/>
        </w:rPr>
        <w:t>Cuidado</w:t>
      </w:r>
      <w:proofErr w:type="spellEnd"/>
      <w:r w:rsidRPr="00445C14">
        <w:rPr>
          <w:rFonts w:ascii="Arial" w:hAnsi="Arial" w:cs="Arial"/>
          <w:lang w:val="fr-CI"/>
        </w:rPr>
        <w:t xml:space="preserve"> y </w:t>
      </w:r>
      <w:proofErr w:type="spellStart"/>
      <w:r w:rsidRPr="00445C14">
        <w:rPr>
          <w:rFonts w:ascii="Arial" w:hAnsi="Arial" w:cs="Arial"/>
          <w:lang w:val="fr-CI"/>
        </w:rPr>
        <w:t>mantenimiento</w:t>
      </w:r>
      <w:proofErr w:type="spellEnd"/>
      <w:r w:rsidRPr="00445C14">
        <w:rPr>
          <w:rFonts w:ascii="Arial" w:hAnsi="Arial" w:cs="Arial"/>
          <w:lang w:val="fr-CI"/>
        </w:rPr>
        <w:t>: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  <w:proofErr w:type="spellStart"/>
      <w:r w:rsidRPr="00445C14">
        <w:rPr>
          <w:rFonts w:ascii="Arial" w:hAnsi="Arial" w:cs="Arial"/>
          <w:lang w:val="fr-CI"/>
        </w:rPr>
        <w:t>Quite</w:t>
      </w:r>
      <w:proofErr w:type="spellEnd"/>
      <w:r w:rsidRPr="00445C14">
        <w:rPr>
          <w:rFonts w:ascii="Arial" w:hAnsi="Arial" w:cs="Arial"/>
          <w:lang w:val="fr-CI"/>
        </w:rPr>
        <w:t xml:space="preserve"> el </w:t>
      </w:r>
      <w:proofErr w:type="spellStart"/>
      <w:r w:rsidRPr="00445C14">
        <w:rPr>
          <w:rFonts w:ascii="Arial" w:hAnsi="Arial" w:cs="Arial"/>
          <w:lang w:val="fr-CI"/>
        </w:rPr>
        <w:t>polvo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periódicamente</w:t>
      </w:r>
      <w:proofErr w:type="spellEnd"/>
      <w:r w:rsidRPr="00445C14">
        <w:rPr>
          <w:rFonts w:ascii="Arial" w:hAnsi="Arial" w:cs="Arial"/>
          <w:lang w:val="fr-CI"/>
        </w:rPr>
        <w:t xml:space="preserve"> con un </w:t>
      </w:r>
      <w:proofErr w:type="spellStart"/>
      <w:r w:rsidRPr="00445C14">
        <w:rPr>
          <w:rFonts w:ascii="Arial" w:hAnsi="Arial" w:cs="Arial"/>
          <w:lang w:val="fr-CI"/>
        </w:rPr>
        <w:t>paño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seco</w:t>
      </w:r>
      <w:proofErr w:type="spellEnd"/>
      <w:r w:rsidRPr="00445C14">
        <w:rPr>
          <w:rFonts w:ascii="Arial" w:hAnsi="Arial" w:cs="Arial"/>
          <w:lang w:val="fr-CI"/>
        </w:rPr>
        <w:t>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  <w:proofErr w:type="spellStart"/>
      <w:r w:rsidRPr="00445C14">
        <w:rPr>
          <w:rFonts w:ascii="Arial" w:hAnsi="Arial" w:cs="Arial"/>
          <w:lang w:val="fr-CI"/>
        </w:rPr>
        <w:t>Limpiar</w:t>
      </w:r>
      <w:proofErr w:type="spellEnd"/>
      <w:r w:rsidRPr="00445C14">
        <w:rPr>
          <w:rFonts w:ascii="Arial" w:hAnsi="Arial" w:cs="Arial"/>
          <w:lang w:val="fr-CI"/>
        </w:rPr>
        <w:t xml:space="preserve"> con </w:t>
      </w:r>
      <w:proofErr w:type="spellStart"/>
      <w:r w:rsidRPr="00445C14">
        <w:rPr>
          <w:rFonts w:ascii="Arial" w:hAnsi="Arial" w:cs="Arial"/>
          <w:lang w:val="fr-CI"/>
        </w:rPr>
        <w:t>líqu</w:t>
      </w:r>
      <w:r w:rsidRPr="00445C14">
        <w:rPr>
          <w:rFonts w:ascii="Arial" w:hAnsi="Arial" w:cs="Arial"/>
          <w:lang w:val="fr-CI"/>
        </w:rPr>
        <w:t>ido</w:t>
      </w:r>
      <w:proofErr w:type="spellEnd"/>
      <w:r w:rsidRPr="00445C14">
        <w:rPr>
          <w:rFonts w:ascii="Arial" w:hAnsi="Arial" w:cs="Arial"/>
          <w:lang w:val="fr-CI"/>
        </w:rPr>
        <w:t xml:space="preserve"> para </w:t>
      </w:r>
      <w:proofErr w:type="spellStart"/>
      <w:r w:rsidRPr="00445C14">
        <w:rPr>
          <w:rFonts w:ascii="Arial" w:hAnsi="Arial" w:cs="Arial"/>
          <w:lang w:val="fr-CI"/>
        </w:rPr>
        <w:t>lavar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platos</w:t>
      </w:r>
      <w:proofErr w:type="spellEnd"/>
      <w:r w:rsidRPr="00445C14">
        <w:rPr>
          <w:rFonts w:ascii="Arial" w:hAnsi="Arial" w:cs="Arial"/>
          <w:lang w:val="fr-CI"/>
        </w:rPr>
        <w:t xml:space="preserve"> y </w:t>
      </w:r>
      <w:proofErr w:type="spellStart"/>
      <w:r w:rsidRPr="00445C14">
        <w:rPr>
          <w:rFonts w:ascii="Arial" w:hAnsi="Arial" w:cs="Arial"/>
          <w:lang w:val="fr-CI"/>
        </w:rPr>
        <w:t>limpie</w:t>
      </w:r>
      <w:proofErr w:type="spellEnd"/>
      <w:r w:rsidRPr="00445C14">
        <w:rPr>
          <w:rFonts w:ascii="Arial" w:hAnsi="Arial" w:cs="Arial"/>
          <w:lang w:val="fr-CI"/>
        </w:rPr>
        <w:t xml:space="preserve"> con un</w:t>
      </w:r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paño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húmedo</w:t>
      </w:r>
      <w:proofErr w:type="spellEnd"/>
      <w:r w:rsidRPr="00445C14">
        <w:rPr>
          <w:rFonts w:ascii="Arial" w:hAnsi="Arial" w:cs="Arial"/>
          <w:lang w:val="fr-CI"/>
        </w:rPr>
        <w:t>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  <w:r w:rsidRPr="00445C14">
        <w:rPr>
          <w:rFonts w:ascii="Arial" w:hAnsi="Arial" w:cs="Arial"/>
          <w:lang w:val="fr-CI"/>
        </w:rPr>
        <w:t xml:space="preserve">No </w:t>
      </w:r>
      <w:proofErr w:type="spellStart"/>
      <w:r w:rsidRPr="00445C14">
        <w:rPr>
          <w:rFonts w:ascii="Arial" w:hAnsi="Arial" w:cs="Arial"/>
          <w:lang w:val="fr-CI"/>
        </w:rPr>
        <w:t>utilice</w:t>
      </w:r>
      <w:proofErr w:type="spellEnd"/>
      <w:r w:rsidRPr="00445C14">
        <w:rPr>
          <w:rFonts w:ascii="Arial" w:hAnsi="Arial" w:cs="Arial"/>
          <w:lang w:val="fr-CI"/>
        </w:rPr>
        <w:t xml:space="preserve"> el </w:t>
      </w:r>
      <w:proofErr w:type="spellStart"/>
      <w:r w:rsidRPr="00445C14">
        <w:rPr>
          <w:rFonts w:ascii="Arial" w:hAnsi="Arial" w:cs="Arial"/>
          <w:lang w:val="fr-CI"/>
        </w:rPr>
        <w:t>producto</w:t>
      </w:r>
      <w:proofErr w:type="spellEnd"/>
      <w:r w:rsidRPr="00445C14">
        <w:rPr>
          <w:rFonts w:ascii="Arial" w:hAnsi="Arial" w:cs="Arial"/>
          <w:lang w:val="fr-CI"/>
        </w:rPr>
        <w:t xml:space="preserve"> si </w:t>
      </w:r>
      <w:proofErr w:type="spellStart"/>
      <w:r w:rsidRPr="00445C14">
        <w:rPr>
          <w:rFonts w:ascii="Arial" w:hAnsi="Arial" w:cs="Arial"/>
          <w:lang w:val="fr-CI"/>
        </w:rPr>
        <w:t>alguna</w:t>
      </w:r>
      <w:proofErr w:type="spellEnd"/>
      <w:r w:rsidRPr="00445C14">
        <w:rPr>
          <w:rFonts w:ascii="Arial" w:hAnsi="Arial" w:cs="Arial"/>
          <w:lang w:val="fr-CI"/>
        </w:rPr>
        <w:t xml:space="preserve"> de las </w:t>
      </w:r>
      <w:proofErr w:type="spellStart"/>
      <w:r w:rsidRPr="00445C14">
        <w:rPr>
          <w:rFonts w:ascii="Arial" w:hAnsi="Arial" w:cs="Arial"/>
          <w:lang w:val="fr-CI"/>
        </w:rPr>
        <w:t>piezas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está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dañada</w:t>
      </w:r>
      <w:proofErr w:type="spellEnd"/>
      <w:r w:rsidRPr="00445C14">
        <w:rPr>
          <w:rFonts w:ascii="Arial" w:hAnsi="Arial" w:cs="Arial"/>
          <w:lang w:val="fr-CI"/>
        </w:rPr>
        <w:t xml:space="preserve">, rota o </w:t>
      </w:r>
      <w:proofErr w:type="spellStart"/>
      <w:r w:rsidRPr="00445C14">
        <w:rPr>
          <w:rFonts w:ascii="Arial" w:hAnsi="Arial" w:cs="Arial"/>
          <w:lang w:val="fr-CI"/>
        </w:rPr>
        <w:t>falta</w:t>
      </w:r>
      <w:proofErr w:type="spellEnd"/>
      <w:r w:rsidRPr="00445C14">
        <w:rPr>
          <w:rFonts w:ascii="Arial" w:hAnsi="Arial" w:cs="Arial"/>
          <w:lang w:val="fr-CI"/>
        </w:rPr>
        <w:t>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fr-CI"/>
        </w:rPr>
      </w:pPr>
      <w:proofErr w:type="spellStart"/>
      <w:r w:rsidRPr="00445C14">
        <w:rPr>
          <w:rFonts w:ascii="Arial" w:hAnsi="Arial" w:cs="Arial"/>
          <w:lang w:val="fr-CI"/>
        </w:rPr>
        <w:t>Conozca</w:t>
      </w:r>
      <w:proofErr w:type="spellEnd"/>
      <w:r w:rsidRPr="00445C14">
        <w:rPr>
          <w:rFonts w:ascii="Arial" w:hAnsi="Arial" w:cs="Arial"/>
          <w:lang w:val="fr-CI"/>
        </w:rPr>
        <w:t xml:space="preserve"> los </w:t>
      </w:r>
      <w:proofErr w:type="spellStart"/>
      <w:r w:rsidRPr="00445C14">
        <w:rPr>
          <w:rFonts w:ascii="Arial" w:hAnsi="Arial" w:cs="Arial"/>
          <w:lang w:val="fr-CI"/>
        </w:rPr>
        <w:t>riesgos</w:t>
      </w:r>
      <w:proofErr w:type="spellEnd"/>
      <w:r w:rsidRPr="00445C14">
        <w:rPr>
          <w:rFonts w:ascii="Arial" w:hAnsi="Arial" w:cs="Arial"/>
          <w:lang w:val="fr-CI"/>
        </w:rPr>
        <w:t xml:space="preserve"> de un </w:t>
      </w:r>
      <w:proofErr w:type="spellStart"/>
      <w:r w:rsidRPr="00445C14">
        <w:rPr>
          <w:rFonts w:ascii="Arial" w:hAnsi="Arial" w:cs="Arial"/>
          <w:lang w:val="fr-CI"/>
        </w:rPr>
        <w:t>fuego</w:t>
      </w:r>
      <w:proofErr w:type="spellEnd"/>
      <w:r w:rsidRPr="00445C14">
        <w:rPr>
          <w:rFonts w:ascii="Arial" w:hAnsi="Arial" w:cs="Arial"/>
          <w:lang w:val="fr-CI"/>
        </w:rPr>
        <w:t xml:space="preserve"> y de </w:t>
      </w:r>
      <w:proofErr w:type="spellStart"/>
      <w:r w:rsidRPr="00445C14">
        <w:rPr>
          <w:rFonts w:ascii="Arial" w:hAnsi="Arial" w:cs="Arial"/>
          <w:lang w:val="fr-CI"/>
        </w:rPr>
        <w:t>otras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fuentes</w:t>
      </w:r>
      <w:proofErr w:type="spellEnd"/>
      <w:r w:rsidRPr="00445C14">
        <w:rPr>
          <w:rFonts w:ascii="Arial" w:hAnsi="Arial" w:cs="Arial"/>
          <w:lang w:val="fr-CI"/>
        </w:rPr>
        <w:t xml:space="preserve"> de </w:t>
      </w:r>
      <w:proofErr w:type="spellStart"/>
      <w:r w:rsidRPr="00445C14">
        <w:rPr>
          <w:rFonts w:ascii="Arial" w:hAnsi="Arial" w:cs="Arial"/>
          <w:lang w:val="fr-CI"/>
        </w:rPr>
        <w:t>calor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fuerte</w:t>
      </w:r>
      <w:proofErr w:type="spellEnd"/>
      <w:r w:rsidRPr="00445C14">
        <w:rPr>
          <w:rFonts w:ascii="Arial" w:hAnsi="Arial" w:cs="Arial"/>
          <w:lang w:val="fr-CI"/>
        </w:rPr>
        <w:t xml:space="preserve">, </w:t>
      </w:r>
      <w:proofErr w:type="spellStart"/>
      <w:r w:rsidRPr="00445C14">
        <w:rPr>
          <w:rFonts w:ascii="Arial" w:hAnsi="Arial" w:cs="Arial"/>
          <w:lang w:val="fr-CI"/>
        </w:rPr>
        <w:t>como</w:t>
      </w:r>
      <w:proofErr w:type="spellEnd"/>
      <w:r w:rsidRPr="00445C14">
        <w:rPr>
          <w:rFonts w:ascii="Arial" w:hAnsi="Arial" w:cs="Arial"/>
          <w:lang w:val="fr-CI"/>
        </w:rPr>
        <w:t xml:space="preserve"> los </w:t>
      </w:r>
      <w:proofErr w:type="spellStart"/>
      <w:r w:rsidRPr="00445C14">
        <w:rPr>
          <w:rFonts w:ascii="Arial" w:hAnsi="Arial" w:cs="Arial"/>
          <w:lang w:val="fr-CI"/>
        </w:rPr>
        <w:t>calefactores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eléctricos</w:t>
      </w:r>
      <w:proofErr w:type="spellEnd"/>
      <w:r w:rsidRPr="00445C14">
        <w:rPr>
          <w:rFonts w:ascii="Arial" w:hAnsi="Arial" w:cs="Arial"/>
          <w:lang w:val="fr-CI"/>
        </w:rPr>
        <w:t xml:space="preserve">, en las </w:t>
      </w:r>
      <w:proofErr w:type="spellStart"/>
      <w:r w:rsidRPr="00445C14">
        <w:rPr>
          <w:rFonts w:ascii="Arial" w:hAnsi="Arial" w:cs="Arial"/>
          <w:lang w:val="fr-CI"/>
        </w:rPr>
        <w:t>proximidades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del</w:t>
      </w:r>
      <w:proofErr w:type="spellEnd"/>
      <w:r w:rsidRPr="00445C14">
        <w:rPr>
          <w:rFonts w:ascii="Arial" w:hAnsi="Arial" w:cs="Arial"/>
          <w:lang w:val="fr-CI"/>
        </w:rPr>
        <w:t xml:space="preserve"> </w:t>
      </w:r>
      <w:proofErr w:type="spellStart"/>
      <w:r w:rsidRPr="00445C14">
        <w:rPr>
          <w:rFonts w:ascii="Arial" w:hAnsi="Arial" w:cs="Arial"/>
          <w:lang w:val="fr-CI"/>
        </w:rPr>
        <w:t>produ</w:t>
      </w:r>
      <w:r w:rsidRPr="00445C14">
        <w:rPr>
          <w:rFonts w:ascii="Arial" w:hAnsi="Arial" w:cs="Arial"/>
          <w:lang w:val="fr-CI"/>
        </w:rPr>
        <w:t>cto</w:t>
      </w:r>
      <w:proofErr w:type="spellEnd"/>
      <w:r w:rsidRPr="00445C14">
        <w:rPr>
          <w:rFonts w:ascii="Arial" w:hAnsi="Arial" w:cs="Arial"/>
          <w:lang w:val="fr-CI"/>
        </w:rPr>
        <w:t>.</w:t>
      </w:r>
    </w:p>
    <w:p w:rsidR="000103AE" w:rsidRPr="00445C14" w:rsidRDefault="000103AE" w:rsidP="00445C14">
      <w:pPr>
        <w:spacing w:after="0" w:line="180" w:lineRule="atLeast"/>
        <w:rPr>
          <w:rFonts w:ascii="Arial" w:hAnsi="Arial" w:cs="Arial"/>
          <w:lang w:val="fr-CI"/>
        </w:rPr>
      </w:pPr>
    </w:p>
    <w:p w:rsidR="000103AE" w:rsidRPr="00445C14" w:rsidRDefault="00752240" w:rsidP="00445C14">
      <w:pPr>
        <w:spacing w:after="0" w:line="180" w:lineRule="atLeast"/>
        <w:rPr>
          <w:rFonts w:ascii="Arial" w:hAnsi="Arial" w:cs="Arial"/>
          <w:lang w:val="de-DE"/>
        </w:rPr>
      </w:pPr>
      <w:r w:rsidRPr="00445C14">
        <w:rPr>
          <w:rFonts w:ascii="Arial" w:hAnsi="Arial" w:cs="Arial"/>
          <w:lang w:val="de-DE"/>
        </w:rPr>
        <w:t>Pflege und Wartung: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proofErr w:type="spellStart"/>
      <w:proofErr w:type="gramStart"/>
      <w:r w:rsidRPr="00445C14">
        <w:rPr>
          <w:rFonts w:ascii="Arial" w:hAnsi="Arial" w:cs="Arial"/>
        </w:rPr>
        <w:t>Entfernen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Sie</w:t>
      </w:r>
      <w:proofErr w:type="spellEnd"/>
      <w:r w:rsidRPr="00445C14">
        <w:rPr>
          <w:rFonts w:ascii="Arial" w:hAnsi="Arial" w:cs="Arial"/>
        </w:rPr>
        <w:t xml:space="preserve"> den </w:t>
      </w:r>
      <w:proofErr w:type="spellStart"/>
      <w:r w:rsidRPr="00445C14">
        <w:rPr>
          <w:rFonts w:ascii="Arial" w:hAnsi="Arial" w:cs="Arial"/>
        </w:rPr>
        <w:t>Staub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regelmäßig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mit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einem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trockenen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Tuch</w:t>
      </w:r>
      <w:proofErr w:type="spellEnd"/>
      <w:r w:rsidRPr="00445C14">
        <w:rPr>
          <w:rFonts w:ascii="Arial" w:hAnsi="Arial" w:cs="Arial"/>
        </w:rPr>
        <w:t>.</w:t>
      </w:r>
      <w:proofErr w:type="gramEnd"/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</w:rPr>
      </w:pPr>
      <w:proofErr w:type="spellStart"/>
      <w:proofErr w:type="gramStart"/>
      <w:r w:rsidRPr="00445C14">
        <w:rPr>
          <w:rFonts w:ascii="Arial" w:hAnsi="Arial" w:cs="Arial"/>
        </w:rPr>
        <w:t>Reinigen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Sie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mit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Spülmittel</w:t>
      </w:r>
      <w:proofErr w:type="spellEnd"/>
      <w:r w:rsidRPr="00445C14">
        <w:rPr>
          <w:rFonts w:ascii="Arial" w:hAnsi="Arial" w:cs="Arial"/>
        </w:rPr>
        <w:t xml:space="preserve"> und </w:t>
      </w:r>
      <w:proofErr w:type="spellStart"/>
      <w:r w:rsidRPr="00445C14">
        <w:rPr>
          <w:rFonts w:ascii="Arial" w:hAnsi="Arial" w:cs="Arial"/>
        </w:rPr>
        <w:t>wischen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Sie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mit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einem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feuchten</w:t>
      </w:r>
      <w:proofErr w:type="spellEnd"/>
      <w:r w:rsidRPr="00445C14">
        <w:rPr>
          <w:rFonts w:ascii="Arial" w:hAnsi="Arial" w:cs="Arial"/>
        </w:rPr>
        <w:t xml:space="preserve"> </w:t>
      </w:r>
      <w:proofErr w:type="spellStart"/>
      <w:r w:rsidRPr="00445C14">
        <w:rPr>
          <w:rFonts w:ascii="Arial" w:hAnsi="Arial" w:cs="Arial"/>
        </w:rPr>
        <w:t>Tuch</w:t>
      </w:r>
      <w:proofErr w:type="spellEnd"/>
      <w:r w:rsidRPr="00445C14">
        <w:rPr>
          <w:rFonts w:ascii="Arial" w:hAnsi="Arial" w:cs="Arial"/>
        </w:rPr>
        <w:t>.</w:t>
      </w:r>
      <w:proofErr w:type="gramEnd"/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de-DE"/>
        </w:rPr>
      </w:pPr>
      <w:r w:rsidRPr="00445C14">
        <w:rPr>
          <w:rFonts w:ascii="Arial" w:hAnsi="Arial" w:cs="Arial"/>
          <w:lang w:val="de-DE"/>
        </w:rPr>
        <w:t>Verwenden Sie das Produkt nicht, wenn Teile beschädigt, defekt sind oder fehlen.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lang w:val="de-DE"/>
        </w:rPr>
      </w:pPr>
      <w:r w:rsidRPr="00445C14">
        <w:rPr>
          <w:rFonts w:ascii="Arial" w:hAnsi="Arial" w:cs="Arial"/>
          <w:lang w:val="de-DE"/>
        </w:rPr>
        <w:t xml:space="preserve">Achten Sie auf die </w:t>
      </w:r>
      <w:r w:rsidRPr="00445C14">
        <w:rPr>
          <w:rFonts w:ascii="Arial" w:hAnsi="Arial" w:cs="Arial"/>
          <w:lang w:val="de-DE"/>
        </w:rPr>
        <w:t>Gefahr von Feuer und anderen starken Wärmequellen in der Nähe des Produkts, wie elektrische Heizkörper.</w:t>
      </w:r>
    </w:p>
    <w:p w:rsidR="000103AE" w:rsidRPr="00445C14" w:rsidRDefault="000103AE" w:rsidP="00445C14">
      <w:pPr>
        <w:spacing w:after="0" w:line="180" w:lineRule="atLeast"/>
        <w:jc w:val="left"/>
        <w:rPr>
          <w:rFonts w:ascii="Arial" w:eastAsia="Arial" w:hAnsi="Arial" w:cs="Arial"/>
          <w:sz w:val="20"/>
          <w:szCs w:val="20"/>
          <w:lang w:val="it-IT"/>
        </w:rPr>
      </w:pP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it-IT"/>
        </w:rPr>
      </w:pPr>
      <w:r w:rsidRPr="00445C14">
        <w:rPr>
          <w:rFonts w:ascii="Arial" w:eastAsia="Arial" w:hAnsi="Arial" w:cs="Arial"/>
          <w:sz w:val="20"/>
          <w:szCs w:val="20"/>
          <w:lang w:val="it-IT"/>
        </w:rPr>
        <w:t>Cura e manutenzione: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it-IT"/>
        </w:rPr>
      </w:pPr>
      <w:r w:rsidRPr="00445C14">
        <w:rPr>
          <w:rFonts w:ascii="Arial" w:eastAsia="Arial" w:hAnsi="Arial" w:cs="Arial"/>
          <w:sz w:val="20"/>
          <w:szCs w:val="20"/>
          <w:lang w:val="it-IT"/>
        </w:rPr>
        <w:t>Rimuovere la polvere regolarmente con un panno asciutto.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it-IT"/>
        </w:rPr>
      </w:pPr>
      <w:r w:rsidRPr="00445C14">
        <w:rPr>
          <w:rFonts w:ascii="Arial" w:eastAsia="Arial" w:hAnsi="Arial" w:cs="Arial"/>
          <w:sz w:val="20"/>
          <w:szCs w:val="20"/>
          <w:lang w:val="it-IT"/>
        </w:rPr>
        <w:t>Pulire con detersivo per piatti e asciugare con un panno umido.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it-IT"/>
        </w:rPr>
      </w:pPr>
      <w:r w:rsidRPr="00445C14">
        <w:rPr>
          <w:rFonts w:ascii="Arial" w:eastAsia="Arial" w:hAnsi="Arial" w:cs="Arial"/>
          <w:sz w:val="20"/>
          <w:szCs w:val="20"/>
          <w:lang w:val="it-IT"/>
        </w:rPr>
        <w:t>Non utili</w:t>
      </w:r>
      <w:r w:rsidRPr="00445C14">
        <w:rPr>
          <w:rFonts w:ascii="Arial" w:eastAsia="Arial" w:hAnsi="Arial" w:cs="Arial"/>
          <w:sz w:val="20"/>
          <w:szCs w:val="20"/>
          <w:lang w:val="it-IT"/>
        </w:rPr>
        <w:t>zzare il prodotto se una parte risulta danneggiata, rotta o mancante.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it-IT"/>
        </w:rPr>
      </w:pPr>
      <w:r w:rsidRPr="00445C14">
        <w:rPr>
          <w:rFonts w:ascii="Arial" w:eastAsia="Arial" w:hAnsi="Arial" w:cs="Arial"/>
          <w:sz w:val="20"/>
          <w:szCs w:val="20"/>
          <w:lang w:val="it-IT"/>
        </w:rPr>
        <w:t>Essere consapevoli del rischio rappresentato da un camino e da altre fonti di forte calore, come riscaldatori elettrici, in prossimità del prodotto.</w:t>
      </w:r>
    </w:p>
    <w:p w:rsidR="000103AE" w:rsidRPr="00445C14" w:rsidRDefault="000103AE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nl-NL"/>
        </w:rPr>
      </w:pP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nl-NL"/>
        </w:rPr>
      </w:pPr>
      <w:r w:rsidRPr="00445C14">
        <w:rPr>
          <w:rFonts w:ascii="Arial" w:hAnsi="Arial" w:cs="Arial"/>
          <w:sz w:val="20"/>
          <w:szCs w:val="20"/>
          <w:lang w:val="nl-NL"/>
        </w:rPr>
        <w:t>Onderhoud en reiniging: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nl-NL"/>
        </w:rPr>
      </w:pPr>
      <w:r w:rsidRPr="00445C14">
        <w:rPr>
          <w:rFonts w:ascii="Arial" w:hAnsi="Arial" w:cs="Arial"/>
          <w:sz w:val="20"/>
          <w:szCs w:val="20"/>
          <w:lang w:val="nl-NL"/>
        </w:rPr>
        <w:t xml:space="preserve">Verwijder </w:t>
      </w:r>
      <w:r w:rsidRPr="00445C14">
        <w:rPr>
          <w:rFonts w:ascii="Arial" w:hAnsi="Arial" w:cs="Arial"/>
          <w:sz w:val="20"/>
          <w:szCs w:val="20"/>
          <w:lang w:val="nl-NL"/>
        </w:rPr>
        <w:t>regelmatig enigerlei stof met een droge doek.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nl-NL"/>
        </w:rPr>
      </w:pPr>
      <w:r w:rsidRPr="00445C14">
        <w:rPr>
          <w:rFonts w:ascii="Arial" w:hAnsi="Arial" w:cs="Arial"/>
          <w:sz w:val="20"/>
          <w:szCs w:val="20"/>
          <w:lang w:val="nl-NL"/>
        </w:rPr>
        <w:t>Reinig met afwasmiddel en veeg af met een vochtig doekje.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nl-NL"/>
        </w:rPr>
      </w:pPr>
      <w:r w:rsidRPr="00445C14">
        <w:rPr>
          <w:rFonts w:ascii="Arial" w:hAnsi="Arial" w:cs="Arial"/>
          <w:sz w:val="20"/>
          <w:szCs w:val="20"/>
          <w:lang w:val="nl-NL"/>
        </w:rPr>
        <w:t>Gebruik het product niet als enigerlei onderdelen beschadigd lijken, gebroken zijn of ontbreken.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0"/>
          <w:szCs w:val="20"/>
          <w:lang w:val="it-IT"/>
        </w:rPr>
      </w:pPr>
      <w:r w:rsidRPr="00445C14">
        <w:rPr>
          <w:rFonts w:ascii="Arial" w:hAnsi="Arial" w:cs="Arial"/>
          <w:sz w:val="20"/>
          <w:szCs w:val="20"/>
          <w:lang w:val="nl-NL"/>
        </w:rPr>
        <w:t>Houd rekening met de risico’s van open vuur en andere k</w:t>
      </w:r>
      <w:r w:rsidRPr="00445C14">
        <w:rPr>
          <w:rFonts w:ascii="Arial" w:hAnsi="Arial" w:cs="Arial"/>
          <w:sz w:val="20"/>
          <w:szCs w:val="20"/>
          <w:lang w:val="nl-NL"/>
        </w:rPr>
        <w:t>rachtige hittebronnen, zoals elektrische verwarmingen, in de buurt van het product.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2"/>
          <w:lang w:val="pt-PT"/>
        </w:rPr>
      </w:pPr>
      <w:r w:rsidRPr="00445C14">
        <w:rPr>
          <w:rFonts w:ascii="Arial" w:hAnsi="Arial" w:cs="Arial"/>
          <w:sz w:val="22"/>
          <w:lang w:val="pt-PT"/>
        </w:rPr>
        <w:t>Cuidado e manutenção: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2"/>
          <w:lang w:val="pt-PT"/>
        </w:rPr>
      </w:pPr>
      <w:r w:rsidRPr="00445C14">
        <w:rPr>
          <w:rFonts w:ascii="Arial" w:hAnsi="Arial" w:cs="Arial"/>
          <w:sz w:val="22"/>
          <w:lang w:val="pt-PT"/>
        </w:rPr>
        <w:t>Remova frequentemente a poeira com um pano seco.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2"/>
          <w:lang w:val="pt-PT"/>
        </w:rPr>
      </w:pPr>
      <w:r w:rsidRPr="00445C14">
        <w:rPr>
          <w:rFonts w:ascii="Arial" w:hAnsi="Arial" w:cs="Arial"/>
          <w:sz w:val="22"/>
          <w:lang w:val="pt-PT"/>
        </w:rPr>
        <w:t>Limpe com detergente da loiça e um pano humedecido.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2"/>
          <w:lang w:val="pt-PT"/>
        </w:rPr>
      </w:pPr>
      <w:r w:rsidRPr="00445C14">
        <w:rPr>
          <w:rFonts w:ascii="Arial" w:hAnsi="Arial" w:cs="Arial"/>
          <w:sz w:val="22"/>
          <w:lang w:val="pt-PT"/>
        </w:rPr>
        <w:t>Não utilize o produto se alguma peça parecer dan</w:t>
      </w:r>
      <w:r w:rsidRPr="00445C14">
        <w:rPr>
          <w:rFonts w:ascii="Arial" w:hAnsi="Arial" w:cs="Arial"/>
          <w:sz w:val="22"/>
          <w:lang w:val="pt-PT"/>
        </w:rPr>
        <w:t>ificada, partida ou em falta.</w:t>
      </w:r>
    </w:p>
    <w:p w:rsidR="000103AE" w:rsidRPr="00445C14" w:rsidRDefault="00752240" w:rsidP="00445C14">
      <w:pPr>
        <w:spacing w:after="0" w:line="180" w:lineRule="atLeast"/>
        <w:jc w:val="left"/>
        <w:rPr>
          <w:rFonts w:ascii="Arial" w:hAnsi="Arial" w:cs="Arial"/>
          <w:sz w:val="22"/>
          <w:lang w:val="pt-PT"/>
        </w:rPr>
      </w:pPr>
      <w:r w:rsidRPr="00445C14">
        <w:rPr>
          <w:rFonts w:ascii="Arial" w:hAnsi="Arial" w:cs="Arial"/>
          <w:sz w:val="22"/>
          <w:lang w:val="pt-PT"/>
        </w:rPr>
        <w:t>Tenha em atenção o risco de chama vida e de outras fontes de calor forte, como aquecedores elétricos, perto do produto.</w:t>
      </w:r>
    </w:p>
    <w:p w:rsidR="000103AE" w:rsidRDefault="000103AE">
      <w:pPr>
        <w:jc w:val="left"/>
        <w:rPr>
          <w:rFonts w:ascii="Arial" w:hAnsi="Arial" w:cs="Arial"/>
          <w:b/>
          <w:lang w:val="it-IT"/>
        </w:rPr>
      </w:pPr>
    </w:p>
    <w:p w:rsidR="000103AE" w:rsidRDefault="000103AE">
      <w:pPr>
        <w:jc w:val="left"/>
        <w:rPr>
          <w:rFonts w:ascii="Arial" w:hAnsi="Arial" w:cs="Arial"/>
          <w:b/>
          <w:lang w:val="it-IT"/>
        </w:rPr>
      </w:pPr>
    </w:p>
    <w:p w:rsidR="000103AE" w:rsidRPr="00445C14" w:rsidRDefault="00752240">
      <w:pPr>
        <w:spacing w:after="40" w:line="16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pict>
          <v:rect id="Rectangle 36" o:spid="_x0000_s1141" style="position:absolute;margin-left:-22.75pt;margin-top:10.2pt;width:32.45pt;height:107.8pt;z-index:25169408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" fillcolor="white [3212]" stroked="f" strokeweight="2pt"/>
        </w:pict>
      </w:r>
    </w:p>
    <w:p w:rsidR="000103AE" w:rsidRPr="00445C14" w:rsidRDefault="000103AE">
      <w:pPr>
        <w:spacing w:after="40" w:line="160" w:lineRule="atLeast"/>
        <w:jc w:val="left"/>
        <w:rPr>
          <w:rFonts w:ascii="Arial" w:hAnsi="Arial" w:cs="Arial"/>
          <w:lang w:val="fr-CI"/>
        </w:rPr>
      </w:pPr>
    </w:p>
    <w:p w:rsidR="000103AE" w:rsidRPr="00445C14" w:rsidRDefault="000103AE">
      <w:pPr>
        <w:spacing w:after="40" w:line="160" w:lineRule="atLeast"/>
        <w:jc w:val="left"/>
        <w:rPr>
          <w:rFonts w:ascii="Arial" w:hAnsi="Arial" w:cs="Arial"/>
          <w:lang w:val="fr-CI"/>
        </w:rPr>
      </w:pPr>
    </w:p>
    <w:p w:rsidR="000103AE" w:rsidRPr="00445C14" w:rsidRDefault="000103AE">
      <w:pPr>
        <w:spacing w:after="40" w:line="160" w:lineRule="atLeast"/>
        <w:jc w:val="left"/>
        <w:rPr>
          <w:rFonts w:ascii="Arial" w:hAnsi="Arial" w:cs="Arial"/>
          <w:lang w:val="fr-CI"/>
        </w:rPr>
      </w:pPr>
    </w:p>
    <w:p w:rsidR="000103AE" w:rsidRPr="00445C14" w:rsidRDefault="000103AE">
      <w:pPr>
        <w:spacing w:after="40" w:line="160" w:lineRule="atLeast"/>
        <w:jc w:val="left"/>
        <w:rPr>
          <w:rFonts w:ascii="Arial" w:hAnsi="Arial" w:cs="Arial"/>
          <w:lang w:val="fr-CI"/>
        </w:rPr>
      </w:pPr>
    </w:p>
    <w:p w:rsidR="000103AE" w:rsidRPr="00445C14" w:rsidRDefault="000103AE">
      <w:pPr>
        <w:spacing w:after="40" w:line="160" w:lineRule="atLeast"/>
        <w:jc w:val="left"/>
        <w:rPr>
          <w:rFonts w:ascii="Arial" w:hAnsi="Arial" w:cs="Arial"/>
          <w:lang w:val="fr-CI"/>
        </w:rPr>
      </w:pPr>
    </w:p>
    <w:p w:rsidR="000103AE" w:rsidRPr="00445C14" w:rsidRDefault="000103AE">
      <w:pPr>
        <w:spacing w:after="40" w:line="160" w:lineRule="atLeast"/>
        <w:jc w:val="left"/>
        <w:rPr>
          <w:rFonts w:ascii="Arial" w:hAnsi="Arial" w:cs="Arial"/>
          <w:lang w:val="fr-CI"/>
        </w:rPr>
      </w:pPr>
    </w:p>
    <w:p w:rsidR="000103AE" w:rsidRDefault="00752240">
      <w:pPr>
        <w:spacing w:after="40" w:line="160" w:lineRule="atLeast"/>
        <w:jc w:val="center"/>
        <w:rPr>
          <w:rFonts w:ascii="Arial" w:hAnsi="Arial" w:cs="Arial"/>
          <w:lang w:val="zh-CN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24710" cy="2904490"/>
            <wp:effectExtent l="0" t="0" r="889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AE" w:rsidRDefault="00752240">
      <w:pPr>
        <w:jc w:val="right"/>
        <w:rPr>
          <w:rFonts w:ascii="Arial" w:hAnsi="Arial" w:cs="Arial"/>
          <w:sz w:val="22"/>
          <w:lang w:val="de-DE"/>
        </w:rPr>
      </w:pPr>
      <w:r>
        <w:rPr>
          <w:rFonts w:ascii="Arial" w:hAnsi="Arial" w:cs="Arial" w:hint="eastAsia"/>
          <w:sz w:val="22"/>
          <w:lang w:val="de-DE"/>
        </w:rPr>
        <w:t xml:space="preserve">                                                </w:t>
      </w:r>
      <w:r>
        <w:rPr>
          <w:rFonts w:ascii="Arial" w:hAnsi="Arial" w:cs="Arial"/>
          <w:sz w:val="22"/>
          <w:lang w:val="de-DE"/>
        </w:rPr>
        <w:t xml:space="preserve">     </w:t>
      </w:r>
    </w:p>
    <w:p w:rsidR="000103AE" w:rsidRDefault="000103AE">
      <w:pPr>
        <w:jc w:val="right"/>
        <w:rPr>
          <w:rFonts w:ascii="Arial" w:hAnsi="Arial" w:cs="Arial"/>
          <w:sz w:val="22"/>
          <w:lang w:val="de-DE"/>
        </w:rPr>
      </w:pPr>
    </w:p>
    <w:p w:rsidR="000103AE" w:rsidRDefault="000103AE">
      <w:pPr>
        <w:jc w:val="right"/>
        <w:rPr>
          <w:rFonts w:ascii="Arial" w:hAnsi="Arial" w:cs="Arial"/>
          <w:sz w:val="22"/>
          <w:lang w:val="de-DE"/>
        </w:rPr>
      </w:pPr>
    </w:p>
    <w:p w:rsidR="000103AE" w:rsidRDefault="00752240" w:rsidP="00445C14">
      <w:pPr>
        <w:ind w:right="440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</w:t>
      </w:r>
    </w:p>
    <w:p w:rsidR="000103AE" w:rsidRDefault="00752240">
      <w:pPr>
        <w:jc w:val="right"/>
        <w:rPr>
          <w:rFonts w:ascii="Arial" w:hAnsi="Arial" w:cs="Arial"/>
          <w:sz w:val="22"/>
          <w:lang w:val="de-DE"/>
        </w:rPr>
      </w:pPr>
      <w:r>
        <w:rPr>
          <w:rFonts w:ascii="Arial" w:hAnsi="Arial" w:cs="Arial" w:hint="eastAsia"/>
          <w:sz w:val="22"/>
          <w:lang w:val="de-DE"/>
        </w:rPr>
        <w:t>VS-Jul-2017</w:t>
      </w:r>
    </w:p>
    <w:p w:rsidR="000103AE" w:rsidRDefault="00752240">
      <w:pPr>
        <w:spacing w:after="40" w:line="160" w:lineRule="atLeast"/>
        <w:jc w:val="right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Imported by - Importé par</w:t>
      </w:r>
    </w:p>
    <w:p w:rsidR="000103AE" w:rsidRPr="000631A3" w:rsidRDefault="00752240">
      <w:pPr>
        <w:spacing w:after="40" w:line="160" w:lineRule="atLeast"/>
        <w:jc w:val="right"/>
        <w:rPr>
          <w:rFonts w:ascii="Arial" w:hAnsi="Arial" w:cs="Arial"/>
          <w:sz w:val="18"/>
          <w:szCs w:val="18"/>
          <w:lang w:val="fr-CI"/>
        </w:rPr>
      </w:pPr>
      <w:r w:rsidRPr="000631A3">
        <w:rPr>
          <w:rFonts w:ascii="Arial" w:hAnsi="Arial" w:cs="Arial"/>
          <w:sz w:val="18"/>
          <w:szCs w:val="18"/>
          <w:lang w:val="fr-CI"/>
        </w:rPr>
        <w:t>CAFOM DISTRIBUTION</w:t>
      </w:r>
    </w:p>
    <w:p w:rsidR="000103AE" w:rsidRPr="000631A3" w:rsidRDefault="00752240">
      <w:pPr>
        <w:spacing w:after="40" w:line="160" w:lineRule="atLeast"/>
        <w:jc w:val="right"/>
        <w:rPr>
          <w:rFonts w:ascii="Arial" w:hAnsi="Arial" w:cs="Arial"/>
          <w:sz w:val="18"/>
          <w:szCs w:val="18"/>
          <w:lang w:val="fr-CI"/>
        </w:rPr>
      </w:pPr>
      <w:r w:rsidRPr="000631A3">
        <w:rPr>
          <w:rFonts w:ascii="Arial" w:hAnsi="Arial" w:cs="Arial"/>
          <w:sz w:val="18"/>
          <w:szCs w:val="18"/>
          <w:lang w:val="fr-CI"/>
        </w:rPr>
        <w:t xml:space="preserve">9 Rue </w:t>
      </w:r>
      <w:proofErr w:type="spellStart"/>
      <w:r w:rsidRPr="000631A3">
        <w:rPr>
          <w:rFonts w:ascii="Arial" w:hAnsi="Arial" w:cs="Arial"/>
          <w:sz w:val="18"/>
          <w:szCs w:val="18"/>
          <w:lang w:val="fr-CI"/>
        </w:rPr>
        <w:t>Jacquart</w:t>
      </w:r>
      <w:proofErr w:type="spellEnd"/>
      <w:r w:rsidRPr="000631A3">
        <w:rPr>
          <w:rFonts w:ascii="Arial" w:hAnsi="Arial" w:cs="Arial"/>
          <w:sz w:val="18"/>
          <w:szCs w:val="18"/>
          <w:lang w:val="fr-CI"/>
        </w:rPr>
        <w:t xml:space="preserve"> 93310 Le Pré-Saint-Gervais</w:t>
      </w:r>
    </w:p>
    <w:p w:rsidR="000103AE" w:rsidRPr="000631A3" w:rsidRDefault="00752240">
      <w:pPr>
        <w:spacing w:after="40" w:line="160" w:lineRule="atLeast"/>
        <w:jc w:val="right"/>
        <w:rPr>
          <w:rFonts w:ascii="Arial" w:hAnsi="Arial" w:cs="Arial"/>
          <w:lang w:val="fr-CI"/>
        </w:rPr>
      </w:pPr>
      <w:r w:rsidRPr="000631A3">
        <w:rPr>
          <w:rFonts w:ascii="Arial" w:hAnsi="Arial" w:cs="Arial"/>
          <w:sz w:val="18"/>
          <w:szCs w:val="18"/>
          <w:lang w:val="fr-CI"/>
        </w:rPr>
        <w:t>Made in China/ Fabriqué en Chine</w:t>
      </w:r>
    </w:p>
    <w:sectPr w:rsidR="000103AE" w:rsidRPr="000631A3">
      <w:headerReference w:type="even" r:id="rId38"/>
      <w:headerReference w:type="default" r:id="rId39"/>
      <w:footerReference w:type="even" r:id="rId40"/>
      <w:headerReference w:type="first" r:id="rId41"/>
      <w:footerReference w:type="first" r:id="rId42"/>
      <w:pgSz w:w="11906" w:h="16838"/>
      <w:pgMar w:top="567" w:right="680" w:bottom="567" w:left="680" w:header="0" w:footer="283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40" w:rsidRDefault="00752240">
      <w:pPr>
        <w:spacing w:after="0" w:line="240" w:lineRule="auto"/>
      </w:pPr>
      <w:r>
        <w:separator/>
      </w:r>
    </w:p>
  </w:endnote>
  <w:endnote w:type="continuationSeparator" w:id="0">
    <w:p w:rsidR="00752240" w:rsidRDefault="0075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E" w:rsidRDefault="000103AE">
    <w:pPr>
      <w:pStyle w:val="Footer"/>
      <w:jc w:val="center"/>
      <w:rPr>
        <w:rFonts w:ascii="Arial" w:hAnsi="Arial" w:cs="Arial"/>
        <w:b/>
      </w:rPr>
    </w:pPr>
  </w:p>
  <w:p w:rsidR="000103AE" w:rsidRDefault="00752240">
    <w:pPr>
      <w:pStyle w:val="Footer"/>
      <w:jc w:val="cent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-462915</wp:posOffset>
          </wp:positionH>
          <wp:positionV relativeFrom="paragraph">
            <wp:posOffset>-1687830</wp:posOffset>
          </wp:positionV>
          <wp:extent cx="7857490" cy="1998980"/>
          <wp:effectExtent l="0" t="0" r="0" b="1905"/>
          <wp:wrapNone/>
          <wp:docPr id="289" name="图片 289" descr="C:\Users\dell\Desktop\ing\IM+AI\1&amp;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图片 289" descr="C:\Users\dell\Desktop\ing\IM+AI\1&amp;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7857461" cy="199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>PAGE   \* MERGEFORMAT</w:instrText>
    </w:r>
    <w:r>
      <w:rPr>
        <w:rFonts w:ascii="Arial" w:hAnsi="Arial" w:cs="Arial"/>
        <w:b/>
      </w:rPr>
      <w:fldChar w:fldCharType="separate"/>
    </w:r>
    <w:r w:rsidR="00445C14" w:rsidRPr="00445C14">
      <w:rPr>
        <w:rFonts w:ascii="Arial" w:hAnsi="Arial" w:cs="Arial"/>
        <w:b/>
        <w:noProof/>
        <w:lang w:val="zh-CN"/>
      </w:rPr>
      <w:t>8</w:t>
    </w:r>
    <w:r>
      <w:rPr>
        <w:rFonts w:ascii="Arial" w:hAnsi="Arial"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E" w:rsidRDefault="00752240">
    <w:pPr>
      <w:pStyle w:val="Footer"/>
      <w:ind w:right="27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4940300</wp:posOffset>
          </wp:positionH>
          <wp:positionV relativeFrom="paragraph">
            <wp:posOffset>-600075</wp:posOffset>
          </wp:positionV>
          <wp:extent cx="1464310" cy="469900"/>
          <wp:effectExtent l="0" t="0" r="2540" b="698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595" cy="46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40" w:rsidRDefault="00752240">
      <w:pPr>
        <w:spacing w:after="0" w:line="240" w:lineRule="auto"/>
      </w:pPr>
      <w:r>
        <w:separator/>
      </w:r>
    </w:p>
  </w:footnote>
  <w:footnote w:type="continuationSeparator" w:id="0">
    <w:p w:rsidR="00752240" w:rsidRDefault="0075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E" w:rsidRDefault="00752240">
    <w:pPr>
      <w:pStyle w:val="Header"/>
    </w:pPr>
    <w:r>
      <w:pict>
        <v:rect id="矩形 22" o:spid="_x0000_s2050" style="position:absolute;left:0;text-align:left;margin-left:-26.55pt;margin-top:3.7pt;width:573.5pt;height:22.35pt;z-index:251661312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" fillcolor="white [3212]" stroked="f" strokeweight="2pt"/>
      </w:pict>
    </w:r>
  </w:p>
  <w:p w:rsidR="000103AE" w:rsidRDefault="000103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E" w:rsidRDefault="00752240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-655320</wp:posOffset>
          </wp:positionH>
          <wp:positionV relativeFrom="paragraph">
            <wp:posOffset>5080</wp:posOffset>
          </wp:positionV>
          <wp:extent cx="7857490" cy="2061845"/>
          <wp:effectExtent l="0" t="0" r="0" b="0"/>
          <wp:wrapNone/>
          <wp:docPr id="288" name="图片 288" descr="C:\Users\dell\Desktop\ing\IM+AI\1&amp;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图片 288" descr="C:\Users\dell\Desktop\ing\IM+AI\1&amp;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7857460" cy="206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103AE" w:rsidRDefault="00752240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   \* MERGEFORMAT</w:instrText>
    </w:r>
    <w:r>
      <w:rPr>
        <w:rFonts w:ascii="Arial" w:hAnsi="Arial" w:cs="Arial"/>
        <w:b/>
        <w:sz w:val="20"/>
        <w:szCs w:val="20"/>
      </w:rPr>
      <w:fldChar w:fldCharType="separate"/>
    </w:r>
    <w:r w:rsidR="00445C14" w:rsidRPr="00445C14">
      <w:rPr>
        <w:rFonts w:ascii="Arial" w:hAnsi="Arial" w:cs="Arial"/>
        <w:b/>
        <w:noProof/>
        <w:sz w:val="20"/>
        <w:szCs w:val="20"/>
        <w:lang w:val="zh-CN"/>
      </w:rPr>
      <w:t>7</w:t>
    </w:r>
    <w:r>
      <w:rPr>
        <w:rFonts w:ascii="Arial" w:hAnsi="Arial" w:cs="Arial"/>
        <w:b/>
        <w:sz w:val="20"/>
        <w:szCs w:val="20"/>
      </w:rPr>
      <w:fldChar w:fldCharType="end"/>
    </w:r>
  </w:p>
  <w:p w:rsidR="000103AE" w:rsidRDefault="000103AE">
    <w:pPr>
      <w:pStyle w:val="Header"/>
    </w:pPr>
  </w:p>
  <w:p w:rsidR="000103AE" w:rsidRDefault="000103AE">
    <w:pPr>
      <w:tabs>
        <w:tab w:val="left" w:pos="7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AE" w:rsidRDefault="007522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-47625</wp:posOffset>
          </wp:positionV>
          <wp:extent cx="7898765" cy="10941050"/>
          <wp:effectExtent l="0" t="0" r="7620" b="0"/>
          <wp:wrapNone/>
          <wp:docPr id="291" name="图片 291" descr="C:\Users\dell\Desktop\ing\IM+AI\c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图片 291" descr="C:\Users\dell\Desktop\ing\IM+AI\cov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8522" cy="10941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rect id="矩形 3" o:spid="_x0000_s2049" style="position:absolute;left:0;text-align:left;margin-left:-20.35pt;margin-top:6.2pt;width:554.9pt;height:16.1pt;z-index:251657216;mso-position-horizontal-relative:text;mso-position-vertical-relative:text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" fillcolor="white [3212]" stroked="f" strokeweight="2pt"/>
      </w:pic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2F1"/>
    <w:rsid w:val="00005FCE"/>
    <w:rsid w:val="000103AE"/>
    <w:rsid w:val="00033555"/>
    <w:rsid w:val="000415EB"/>
    <w:rsid w:val="0004403F"/>
    <w:rsid w:val="000622DB"/>
    <w:rsid w:val="000631A3"/>
    <w:rsid w:val="000718BC"/>
    <w:rsid w:val="00077C84"/>
    <w:rsid w:val="00082F70"/>
    <w:rsid w:val="00096B5C"/>
    <w:rsid w:val="00097930"/>
    <w:rsid w:val="000A15BA"/>
    <w:rsid w:val="000B43CD"/>
    <w:rsid w:val="000D2D22"/>
    <w:rsid w:val="000E283C"/>
    <w:rsid w:val="00107EB8"/>
    <w:rsid w:val="00135313"/>
    <w:rsid w:val="0014472E"/>
    <w:rsid w:val="00144DF8"/>
    <w:rsid w:val="00164A11"/>
    <w:rsid w:val="001652F1"/>
    <w:rsid w:val="00180845"/>
    <w:rsid w:val="00192868"/>
    <w:rsid w:val="001A0237"/>
    <w:rsid w:val="001A65E2"/>
    <w:rsid w:val="001B15B1"/>
    <w:rsid w:val="001E7CDB"/>
    <w:rsid w:val="001F1484"/>
    <w:rsid w:val="001F2ED6"/>
    <w:rsid w:val="001F5C96"/>
    <w:rsid w:val="0020589D"/>
    <w:rsid w:val="002069D3"/>
    <w:rsid w:val="00210874"/>
    <w:rsid w:val="0021489D"/>
    <w:rsid w:val="002178B3"/>
    <w:rsid w:val="002223B5"/>
    <w:rsid w:val="002229D4"/>
    <w:rsid w:val="00237842"/>
    <w:rsid w:val="00237B9C"/>
    <w:rsid w:val="002409FD"/>
    <w:rsid w:val="00240CCD"/>
    <w:rsid w:val="00253681"/>
    <w:rsid w:val="0027177B"/>
    <w:rsid w:val="002C19B6"/>
    <w:rsid w:val="002D7CBE"/>
    <w:rsid w:val="002E71AC"/>
    <w:rsid w:val="002F7B9A"/>
    <w:rsid w:val="00300C70"/>
    <w:rsid w:val="00301E8C"/>
    <w:rsid w:val="00305654"/>
    <w:rsid w:val="00314AA5"/>
    <w:rsid w:val="0032134A"/>
    <w:rsid w:val="00384362"/>
    <w:rsid w:val="003A4F09"/>
    <w:rsid w:val="003A72A6"/>
    <w:rsid w:val="003B4FD8"/>
    <w:rsid w:val="003C3B12"/>
    <w:rsid w:val="003E29F6"/>
    <w:rsid w:val="003E62CC"/>
    <w:rsid w:val="003E7C6E"/>
    <w:rsid w:val="003F5F2F"/>
    <w:rsid w:val="00415457"/>
    <w:rsid w:val="004420C7"/>
    <w:rsid w:val="00445C14"/>
    <w:rsid w:val="00461241"/>
    <w:rsid w:val="0047133B"/>
    <w:rsid w:val="00476168"/>
    <w:rsid w:val="004864CF"/>
    <w:rsid w:val="004B3C82"/>
    <w:rsid w:val="004C13FE"/>
    <w:rsid w:val="004C1D80"/>
    <w:rsid w:val="004E4B66"/>
    <w:rsid w:val="00526CA2"/>
    <w:rsid w:val="0053394A"/>
    <w:rsid w:val="0053543F"/>
    <w:rsid w:val="005436F0"/>
    <w:rsid w:val="00543A6B"/>
    <w:rsid w:val="005574FA"/>
    <w:rsid w:val="0056139A"/>
    <w:rsid w:val="00566C90"/>
    <w:rsid w:val="0057283F"/>
    <w:rsid w:val="00581D46"/>
    <w:rsid w:val="00582922"/>
    <w:rsid w:val="00585560"/>
    <w:rsid w:val="00590EC5"/>
    <w:rsid w:val="00594B22"/>
    <w:rsid w:val="00594BCF"/>
    <w:rsid w:val="005A4E5C"/>
    <w:rsid w:val="005A6C1D"/>
    <w:rsid w:val="005B342A"/>
    <w:rsid w:val="005B58FE"/>
    <w:rsid w:val="005B6416"/>
    <w:rsid w:val="005C6495"/>
    <w:rsid w:val="005D52A6"/>
    <w:rsid w:val="005E1013"/>
    <w:rsid w:val="005E2B10"/>
    <w:rsid w:val="005F2016"/>
    <w:rsid w:val="005F24E1"/>
    <w:rsid w:val="006012FB"/>
    <w:rsid w:val="00605DD9"/>
    <w:rsid w:val="00611A7C"/>
    <w:rsid w:val="00621F35"/>
    <w:rsid w:val="00646052"/>
    <w:rsid w:val="00654A73"/>
    <w:rsid w:val="0067674A"/>
    <w:rsid w:val="006776E3"/>
    <w:rsid w:val="00685206"/>
    <w:rsid w:val="006B04EF"/>
    <w:rsid w:val="006D2105"/>
    <w:rsid w:val="006E7C10"/>
    <w:rsid w:val="006F72CB"/>
    <w:rsid w:val="00700CB6"/>
    <w:rsid w:val="00713FA4"/>
    <w:rsid w:val="007162A1"/>
    <w:rsid w:val="00720752"/>
    <w:rsid w:val="007341EF"/>
    <w:rsid w:val="007455C6"/>
    <w:rsid w:val="00747212"/>
    <w:rsid w:val="00747AD2"/>
    <w:rsid w:val="00752240"/>
    <w:rsid w:val="007535D8"/>
    <w:rsid w:val="00766843"/>
    <w:rsid w:val="00782E39"/>
    <w:rsid w:val="007867BC"/>
    <w:rsid w:val="0079060A"/>
    <w:rsid w:val="00792576"/>
    <w:rsid w:val="007C16A2"/>
    <w:rsid w:val="007C33CB"/>
    <w:rsid w:val="007C7DC5"/>
    <w:rsid w:val="007D0EBA"/>
    <w:rsid w:val="007D340B"/>
    <w:rsid w:val="007D619C"/>
    <w:rsid w:val="007E69E2"/>
    <w:rsid w:val="007F6EF4"/>
    <w:rsid w:val="00802054"/>
    <w:rsid w:val="008200AB"/>
    <w:rsid w:val="00834B4B"/>
    <w:rsid w:val="00863418"/>
    <w:rsid w:val="008720B4"/>
    <w:rsid w:val="008766F2"/>
    <w:rsid w:val="008847A0"/>
    <w:rsid w:val="008959E2"/>
    <w:rsid w:val="008A5646"/>
    <w:rsid w:val="008B3CBB"/>
    <w:rsid w:val="008C2A21"/>
    <w:rsid w:val="008F3B80"/>
    <w:rsid w:val="00900084"/>
    <w:rsid w:val="00925D24"/>
    <w:rsid w:val="00927821"/>
    <w:rsid w:val="00932525"/>
    <w:rsid w:val="00946790"/>
    <w:rsid w:val="00953CED"/>
    <w:rsid w:val="009639A8"/>
    <w:rsid w:val="00977098"/>
    <w:rsid w:val="009B3A2A"/>
    <w:rsid w:val="009B6B03"/>
    <w:rsid w:val="009C4AEA"/>
    <w:rsid w:val="009F256C"/>
    <w:rsid w:val="009F570B"/>
    <w:rsid w:val="00A11E32"/>
    <w:rsid w:val="00A13897"/>
    <w:rsid w:val="00A17D32"/>
    <w:rsid w:val="00A2157C"/>
    <w:rsid w:val="00A43248"/>
    <w:rsid w:val="00A4788F"/>
    <w:rsid w:val="00A53C7B"/>
    <w:rsid w:val="00A56D8F"/>
    <w:rsid w:val="00A6078A"/>
    <w:rsid w:val="00A65293"/>
    <w:rsid w:val="00A702ED"/>
    <w:rsid w:val="00A72988"/>
    <w:rsid w:val="00A77136"/>
    <w:rsid w:val="00A93E5F"/>
    <w:rsid w:val="00A97981"/>
    <w:rsid w:val="00AB66F7"/>
    <w:rsid w:val="00AD036D"/>
    <w:rsid w:val="00AD0BC7"/>
    <w:rsid w:val="00AD3E8E"/>
    <w:rsid w:val="00AF500F"/>
    <w:rsid w:val="00B06F80"/>
    <w:rsid w:val="00B21ABA"/>
    <w:rsid w:val="00B2602C"/>
    <w:rsid w:val="00B260D5"/>
    <w:rsid w:val="00B45CBC"/>
    <w:rsid w:val="00B535CF"/>
    <w:rsid w:val="00B705CE"/>
    <w:rsid w:val="00B90B08"/>
    <w:rsid w:val="00BD285A"/>
    <w:rsid w:val="00BD4A6E"/>
    <w:rsid w:val="00BF4EAA"/>
    <w:rsid w:val="00BF57A8"/>
    <w:rsid w:val="00C06BF2"/>
    <w:rsid w:val="00C07B6B"/>
    <w:rsid w:val="00C128C3"/>
    <w:rsid w:val="00C1320D"/>
    <w:rsid w:val="00C13FDC"/>
    <w:rsid w:val="00C443A0"/>
    <w:rsid w:val="00C47233"/>
    <w:rsid w:val="00C561E7"/>
    <w:rsid w:val="00C65EE3"/>
    <w:rsid w:val="00C75DDC"/>
    <w:rsid w:val="00C813F2"/>
    <w:rsid w:val="00C966FA"/>
    <w:rsid w:val="00CA2127"/>
    <w:rsid w:val="00CC47B2"/>
    <w:rsid w:val="00CC7D23"/>
    <w:rsid w:val="00CD1FDD"/>
    <w:rsid w:val="00CD3288"/>
    <w:rsid w:val="00CE157E"/>
    <w:rsid w:val="00CF1E35"/>
    <w:rsid w:val="00CF2380"/>
    <w:rsid w:val="00D15BF1"/>
    <w:rsid w:val="00D175D5"/>
    <w:rsid w:val="00D23F85"/>
    <w:rsid w:val="00D44DEF"/>
    <w:rsid w:val="00D86188"/>
    <w:rsid w:val="00D87312"/>
    <w:rsid w:val="00D92DB4"/>
    <w:rsid w:val="00DA0ECD"/>
    <w:rsid w:val="00DA1A4A"/>
    <w:rsid w:val="00DC1D43"/>
    <w:rsid w:val="00DC708C"/>
    <w:rsid w:val="00DE503E"/>
    <w:rsid w:val="00E306FD"/>
    <w:rsid w:val="00E75B0E"/>
    <w:rsid w:val="00E866E0"/>
    <w:rsid w:val="00E942B0"/>
    <w:rsid w:val="00EC1A40"/>
    <w:rsid w:val="00EC2490"/>
    <w:rsid w:val="00ED76CB"/>
    <w:rsid w:val="00EE65F8"/>
    <w:rsid w:val="00EF6FFD"/>
    <w:rsid w:val="00F05831"/>
    <w:rsid w:val="00F17C29"/>
    <w:rsid w:val="00F208E0"/>
    <w:rsid w:val="00F22445"/>
    <w:rsid w:val="00F26CFA"/>
    <w:rsid w:val="00F517B5"/>
    <w:rsid w:val="00F54947"/>
    <w:rsid w:val="00F82CDF"/>
    <w:rsid w:val="00F91528"/>
    <w:rsid w:val="00FA4D58"/>
    <w:rsid w:val="00FB09EF"/>
    <w:rsid w:val="00FB0E6F"/>
    <w:rsid w:val="00FC50FA"/>
    <w:rsid w:val="00FC557A"/>
    <w:rsid w:val="00FD0B45"/>
    <w:rsid w:val="00FE2890"/>
    <w:rsid w:val="00FE3511"/>
    <w:rsid w:val="00FF40C8"/>
    <w:rsid w:val="53EB1165"/>
    <w:rsid w:val="64F50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line="320" w:lineRule="exact"/>
      <w:jc w:val="left"/>
      <w:outlineLvl w:val="0"/>
    </w:pPr>
    <w:rPr>
      <w:rFonts w:ascii="Arial" w:eastAsia="宋体" w:hAnsi="Arial" w:cs="Arial"/>
      <w:b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宋体" w:hAnsi="Arial" w:cs="Arial"/>
      <w:b/>
      <w:sz w:val="24"/>
      <w:lang w:eastAsia="zh-TW"/>
    </w:rPr>
  </w:style>
  <w:style w:type="paragraph" w:customStyle="1" w:styleId="11">
    <w:name w:val="列出段落11"/>
    <w:basedOn w:val="Normal"/>
    <w:uiPriority w:val="34"/>
    <w:qFormat/>
    <w:pPr>
      <w:ind w:leftChars="200" w:left="480"/>
      <w:jc w:val="left"/>
    </w:pPr>
    <w:rPr>
      <w:rFonts w:ascii="Calibri" w:eastAsia="宋体" w:hAnsi="Calibri" w:cs="Times New Roman"/>
      <w:sz w:val="24"/>
      <w:lang w:eastAsia="zh-TW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emf"/><Relationship Id="rId26" Type="http://schemas.openxmlformats.org/officeDocument/2006/relationships/image" Target="media/image17.w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image" Target="media/image25.wmf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image" Target="media/image16.wmf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5.wmf"/><Relationship Id="rId32" Type="http://schemas.openxmlformats.org/officeDocument/2006/relationships/image" Target="media/image23.png"/><Relationship Id="rId37" Type="http://schemas.openxmlformats.org/officeDocument/2006/relationships/image" Target="media/image28.emf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31" Type="http://schemas.openxmlformats.org/officeDocument/2006/relationships/image" Target="media/image22.w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cid:image004.jpg@01CFD78C.27653090" TargetMode="External"/><Relationship Id="rId22" Type="http://schemas.openxmlformats.org/officeDocument/2006/relationships/image" Target="media/image13.e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noFill/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156"/>
    <customShpInfo spid="_x0000_s1155"/>
    <customShpInfo spid="_x0000_s1191"/>
    <customShpInfo spid="_x0000_s1192"/>
    <customShpInfo spid="_x0000_s1194"/>
    <customShpInfo spid="_x0000_s1196"/>
    <customShpInfo spid="_x0000_s1151"/>
    <customShpInfo spid="_x0000_s1193"/>
    <customShpInfo spid="_x0000_s1152"/>
    <customShpInfo spid="_x0000_s1195"/>
    <customShpInfo spid="_x0000_s1147"/>
    <customShpInfo spid="_x0000_s1146"/>
    <customShpInfo spid="_x0000_s1161"/>
    <customShpInfo spid="_x0000_s1160"/>
    <customShpInfo spid="_x0000_s1141"/>
    <customShpInfo spid="_x0000_s11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52464-057A-4A08-BF2C-980A195F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64</cp:revision>
  <cp:lastPrinted>2018-01-11T06:01:00Z</cp:lastPrinted>
  <dcterms:created xsi:type="dcterms:W3CDTF">2017-07-21T03:01:00Z</dcterms:created>
  <dcterms:modified xsi:type="dcterms:W3CDTF">2018-01-11T06:02:00Z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